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848B" w14:textId="4C46AAB9" w:rsidR="002E7ED3" w:rsidRDefault="00AF2325" w:rsidP="002E7ED3">
      <w:pPr>
        <w:spacing w:after="0" w:line="240" w:lineRule="auto"/>
        <w:jc w:val="center"/>
        <w:rPr>
          <w:sz w:val="24"/>
          <w:szCs w:val="24"/>
        </w:rPr>
      </w:pPr>
      <w:r>
        <w:rPr>
          <w:noProof/>
          <w:sz w:val="24"/>
          <w:szCs w:val="24"/>
          <w:lang w:val="it-IT" w:eastAsia="it-IT"/>
        </w:rPr>
        <mc:AlternateContent>
          <mc:Choice Requires="wpg">
            <w:drawing>
              <wp:anchor distT="0" distB="0" distL="114300" distR="114300" simplePos="0" relativeHeight="251658240" behindDoc="0" locked="0" layoutInCell="1" allowOverlap="1" wp14:anchorId="48047976" wp14:editId="1626C762">
                <wp:simplePos x="0" y="0"/>
                <wp:positionH relativeFrom="column">
                  <wp:posOffset>1212215</wp:posOffset>
                </wp:positionH>
                <wp:positionV relativeFrom="page">
                  <wp:posOffset>198319</wp:posOffset>
                </wp:positionV>
                <wp:extent cx="4094711" cy="435525"/>
                <wp:effectExtent l="0" t="0" r="1270" b="3175"/>
                <wp:wrapNone/>
                <wp:docPr id="7" name="Gruppo 7"/>
                <wp:cNvGraphicFramePr/>
                <a:graphic xmlns:a="http://schemas.openxmlformats.org/drawingml/2006/main">
                  <a:graphicData uri="http://schemas.microsoft.com/office/word/2010/wordprocessingGroup">
                    <wpg:wgp>
                      <wpg:cNvGrpSpPr/>
                      <wpg:grpSpPr>
                        <a:xfrm>
                          <a:off x="0" y="0"/>
                          <a:ext cx="4094711" cy="435525"/>
                          <a:chOff x="0" y="0"/>
                          <a:chExt cx="3954548" cy="365649"/>
                        </a:xfrm>
                      </wpg:grpSpPr>
                      <pic:pic xmlns:pic="http://schemas.openxmlformats.org/drawingml/2006/picture">
                        <pic:nvPicPr>
                          <pic:cNvPr id="11" name="Immagine 11"/>
                          <pic:cNvPicPr>
                            <a:picLocks noChangeAspect="1"/>
                          </pic:cNvPicPr>
                        </pic:nvPicPr>
                        <pic:blipFill rotWithShape="1">
                          <a:blip r:embed="rId11" cstate="print">
                            <a:extLst>
                              <a:ext uri="{28A0092B-C50C-407E-A947-70E740481C1C}">
                                <a14:useLocalDpi xmlns:a14="http://schemas.microsoft.com/office/drawing/2010/main" val="0"/>
                              </a:ext>
                            </a:extLst>
                          </a:blip>
                          <a:srcRect t="-231" b="-1"/>
                          <a:stretch/>
                        </pic:blipFill>
                        <pic:spPr bwMode="auto">
                          <a:xfrm>
                            <a:off x="0" y="17335"/>
                            <a:ext cx="825500" cy="3321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magine 13" descr="C:\Users\a.tolloy\Desktop\comunicato Fietta\Logo vettoriale CNAPPC ok.t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25213" y="0"/>
                            <a:ext cx="1029335" cy="359410"/>
                          </a:xfrm>
                          <a:prstGeom prst="rect">
                            <a:avLst/>
                          </a:prstGeom>
                          <a:noFill/>
                          <a:ln>
                            <a:noFill/>
                          </a:ln>
                        </pic:spPr>
                      </pic:pic>
                      <pic:pic xmlns:pic="http://schemas.openxmlformats.org/drawingml/2006/picture">
                        <pic:nvPicPr>
                          <pic:cNvPr id="14" name="Immagine 1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707458" y="4334"/>
                            <a:ext cx="1035050" cy="361315"/>
                          </a:xfrm>
                          <a:prstGeom prst="rect">
                            <a:avLst/>
                          </a:prstGeom>
                        </pic:spPr>
                      </pic:pic>
                      <pic:pic xmlns:pic="http://schemas.openxmlformats.org/drawingml/2006/picture">
                        <pic:nvPicPr>
                          <pic:cNvPr id="15" name="Immagine 1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009740" y="52004"/>
                            <a:ext cx="511175" cy="277495"/>
                          </a:xfrm>
                          <a:prstGeom prst="rect">
                            <a:avLst/>
                          </a:prstGeom>
                        </pic:spPr>
                      </pic:pic>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du="http://schemas.microsoft.com/office/word/2023/wordml/word16du">
            <w:pict>
              <v:group w14:anchorId="3B4A7AAB" id="Gruppo 7" o:spid="_x0000_s1026" style="position:absolute;margin-left:95.45pt;margin-top:15.6pt;width:322.4pt;height:34.3pt;z-index:251658240;mso-position-vertical-relative:page;mso-width-relative:margin;mso-height-relative:margin" coordsize="39545,3656" o:gfxdata="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1" o:spid="_x0000_s1027" type="#_x0000_t75" style="position:absolute;top:173;width:8255;height:3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">
                  <v:imagedata r:id="rId15" o:title="" croptop="-151f" cropbottom="-1f"/>
                </v:shape>
                <v:shape id="Immagine 13" o:spid="_x0000_s1028" type="#_x0000_t75" style="position:absolute;left:29252;width:10293;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">
                  <v:imagedata r:id="rId16" o:title="Logo vettoriale CNAPPC ok"/>
                </v:shape>
                <v:shape id="Immagine 14" o:spid="_x0000_s1029" type="#_x0000_t75" style="position:absolute;left:17074;top:43;width:10351;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">
                  <v:imagedata r:id="rId17" o:title=""/>
                </v:shape>
                <v:shape id="Immagine 15" o:spid="_x0000_s1030" type="#_x0000_t75" style="position:absolute;left:10097;top:520;width:5112;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">
                  <v:imagedata r:id="rId18" o:title=""/>
                </v:shape>
                <w10:wrap anchory="page"/>
              </v:group>
            </w:pict>
          </mc:Fallback>
        </mc:AlternateContent>
      </w:r>
    </w:p>
    <w:p w14:paraId="4281F81B" w14:textId="5613CB95" w:rsidR="008310FB" w:rsidRDefault="00BB2C3F" w:rsidP="008310FB">
      <w:pPr>
        <w:spacing w:after="120" w:line="480" w:lineRule="auto"/>
      </w:pPr>
      <w:r>
        <w:rPr>
          <w:noProof/>
          <w:lang w:val="it-IT" w:eastAsia="it-IT"/>
        </w:rPr>
        <mc:AlternateContent>
          <mc:Choice Requires="wpg">
            <w:drawing>
              <wp:anchor distT="0" distB="0" distL="114300" distR="114300" simplePos="0" relativeHeight="251652096" behindDoc="0" locked="0" layoutInCell="1" allowOverlap="1" wp14:anchorId="54A604CC" wp14:editId="7902AFD4">
                <wp:simplePos x="0" y="0"/>
                <wp:positionH relativeFrom="margin">
                  <wp:posOffset>934720</wp:posOffset>
                </wp:positionH>
                <wp:positionV relativeFrom="paragraph">
                  <wp:posOffset>297021</wp:posOffset>
                </wp:positionV>
                <wp:extent cx="4608000" cy="330574"/>
                <wp:effectExtent l="0" t="0" r="2540" b="0"/>
                <wp:wrapNone/>
                <wp:docPr id="6" name="Gruppo 6"/>
                <wp:cNvGraphicFramePr/>
                <a:graphic xmlns:a="http://schemas.openxmlformats.org/drawingml/2006/main">
                  <a:graphicData uri="http://schemas.microsoft.com/office/word/2010/wordprocessingGroup">
                    <wpg:wgp>
                      <wpg:cNvGrpSpPr/>
                      <wpg:grpSpPr>
                        <a:xfrm>
                          <a:off x="0" y="0"/>
                          <a:ext cx="4608000" cy="330574"/>
                          <a:chOff x="0" y="0"/>
                          <a:chExt cx="4606375" cy="288925"/>
                        </a:xfrm>
                      </wpg:grpSpPr>
                      <pic:pic xmlns:pic="http://schemas.openxmlformats.org/drawingml/2006/picture">
                        <pic:nvPicPr>
                          <pic:cNvPr id="9" name="Immagine 9" descr="C:\Users\a.tolloy\Desktop\comunicato Fietta\logo.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16758" y="0"/>
                            <a:ext cx="288925" cy="288925"/>
                          </a:xfrm>
                          <a:prstGeom prst="rect">
                            <a:avLst/>
                          </a:prstGeom>
                          <a:noFill/>
                          <a:ln>
                            <a:noFill/>
                          </a:ln>
                        </pic:spPr>
                      </pic:pic>
                      <pic:pic xmlns:pic="http://schemas.openxmlformats.org/drawingml/2006/picture">
                        <pic:nvPicPr>
                          <pic:cNvPr id="8" name="Immagine 8"/>
                          <pic:cNvPicPr>
                            <a:picLocks noChangeAspect="1"/>
                          </pic:cNvPicPr>
                        </pic:nvPicPr>
                        <pic:blipFill>
                          <a:blip r:embed="rId20" cstate="print">
                            <a:extLst>
                              <a:ext uri="{28A0092B-C50C-407E-A947-70E740481C1C}">
                                <a14:useLocalDpi xmlns:a14="http://schemas.microsoft.com/office/drawing/2010/main" val="0"/>
                              </a:ext>
                            </a:extLst>
                          </a:blip>
                          <a:srcRect/>
                          <a:stretch/>
                        </pic:blipFill>
                        <pic:spPr bwMode="auto">
                          <a:xfrm>
                            <a:off x="0" y="0"/>
                            <a:ext cx="706120" cy="278765"/>
                          </a:xfrm>
                          <a:prstGeom prst="rect">
                            <a:avLst/>
                          </a:prstGeom>
                          <a:noFill/>
                          <a:ln>
                            <a:noFill/>
                          </a:ln>
                        </pic:spPr>
                      </pic:pic>
                      <pic:pic xmlns:pic="http://schemas.openxmlformats.org/drawingml/2006/picture">
                        <pic:nvPicPr>
                          <pic:cNvPr id="10" name="Immagine 10" descr="Immagine che contiene testo, clipart&#10;&#10;Descrizione generata automaticamente"/>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2845558" y="13648"/>
                            <a:ext cx="732790" cy="270510"/>
                          </a:xfrm>
                          <a:prstGeom prst="rect">
                            <a:avLst/>
                          </a:prstGeom>
                        </pic:spPr>
                      </pic:pic>
                      <pic:pic xmlns:pic="http://schemas.openxmlformats.org/drawingml/2006/picture">
                        <pic:nvPicPr>
                          <pic:cNvPr id="12" name="Immagine 1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3869140" y="54591"/>
                            <a:ext cx="737235" cy="145415"/>
                          </a:xfrm>
                          <a:prstGeom prst="rect">
                            <a:avLst/>
                          </a:prstGeom>
                        </pic:spPr>
                      </pic:pic>
                      <pic:pic xmlns:pic="http://schemas.openxmlformats.org/drawingml/2006/picture">
                        <pic:nvPicPr>
                          <pic:cNvPr id="4" name="Immagine 4" descr="Immagine che contiene testo&#10;&#10;Descrizione generata automaticamente"/>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1596788" y="13648"/>
                            <a:ext cx="954405" cy="255905"/>
                          </a:xfrm>
                          <a:prstGeom prst="rect">
                            <a:avLst/>
                          </a:prstGeom>
                        </pic:spPr>
                      </pic:pic>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du="http://schemas.microsoft.com/office/word/2023/wordml/word16du">
            <w:pict>
              <v:group w14:anchorId="16F0F362" id="Gruppo 6" o:spid="_x0000_s1026" style="position:absolute;margin-left:73.6pt;margin-top:23.4pt;width:362.85pt;height:26.05pt;z-index:251652096;mso-position-horizontal-relative:margin;mso-width-relative:margin;mso-height-relative:margin" coordsize="46063,28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">
                <v:shape id="Immagine 9" o:spid="_x0000_s1027" type="#_x0000_t75" style="position:absolute;left:10167;width:2889;height:2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">
                  <v:imagedata r:id="rId24" o:title="logo"/>
                </v:shape>
                <v:shape id="Immagine 8" o:spid="_x0000_s1028" type="#_x0000_t75" style="position:absolute;width:7061;height:2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">
                  <v:imagedata r:id="rId25" o:title=""/>
                </v:shape>
                <v:shape id="Immagine 10" o:spid="_x0000_s1029" type="#_x0000_t75" alt="Immagine che contiene testo, clipart&#10;&#10;Descrizione generata automaticamente" style="position:absolute;left:28455;top:136;width:7328;height:2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">
                  <v:imagedata r:id="rId26" o:title="Immagine che contiene testo, clipart&#10;&#10;Descrizione generata automaticamente"/>
                </v:shape>
                <v:shape id="Immagine 12" o:spid="_x0000_s1030" type="#_x0000_t75" style="position:absolute;left:38691;top:545;width:7372;height:1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">
                  <v:imagedata r:id="rId27" o:title=""/>
                </v:shape>
                <v:shape id="Immagine 4" o:spid="_x0000_s1031" type="#_x0000_t75" alt="Immagine che contiene testo&#10;&#10;Descrizione generata automaticamente" style="position:absolute;left:15967;top:136;width:9544;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">
                  <v:imagedata r:id="rId28" o:title="Immagine che contiene testo&#10;&#10;Descrizione generata automaticamente"/>
                </v:shape>
                <w10:wrap anchorx="margin"/>
              </v:group>
            </w:pict>
          </mc:Fallback>
        </mc:AlternateContent>
      </w:r>
      <w:r w:rsidR="002E7ED3">
        <w:tab/>
      </w:r>
    </w:p>
    <w:p w14:paraId="77CE9283" w14:textId="77777777" w:rsidR="00453D33" w:rsidRDefault="00453D33" w:rsidP="00453D33">
      <w:pPr>
        <w:suppressAutoHyphens w:val="0"/>
        <w:spacing w:after="0" w:line="220" w:lineRule="exact"/>
        <w:rPr>
          <w:rFonts w:ascii="Verdana" w:eastAsia="Times New Roman" w:hAnsi="Verdana" w:cs="Verdana"/>
          <w:b/>
          <w:bCs/>
          <w:color w:val="000000"/>
          <w:sz w:val="20"/>
          <w:lang w:val="it-IT"/>
        </w:rPr>
      </w:pPr>
    </w:p>
    <w:p w14:paraId="4CA1B69E" w14:textId="77777777" w:rsidR="00453D33" w:rsidRDefault="00453D33" w:rsidP="00453D33">
      <w:pPr>
        <w:suppressAutoHyphens w:val="0"/>
        <w:spacing w:after="0" w:line="220" w:lineRule="exact"/>
        <w:rPr>
          <w:rFonts w:ascii="Verdana" w:eastAsia="Times New Roman" w:hAnsi="Verdana" w:cs="Verdana"/>
          <w:b/>
          <w:bCs/>
          <w:color w:val="000000"/>
          <w:sz w:val="20"/>
          <w:lang w:val="it-IT"/>
        </w:rPr>
      </w:pPr>
    </w:p>
    <w:p w14:paraId="72E7A037" w14:textId="77777777" w:rsidR="00453D33" w:rsidRPr="00453D33" w:rsidRDefault="00453D33" w:rsidP="00453D33">
      <w:pPr>
        <w:suppressAutoHyphens w:val="0"/>
        <w:spacing w:after="0" w:line="220" w:lineRule="exact"/>
        <w:rPr>
          <w:rFonts w:ascii="Times" w:eastAsia="Times New Roman" w:hAnsi="Times" w:cs="Verdana"/>
          <w:b/>
          <w:color w:val="990033"/>
          <w:sz w:val="24"/>
          <w:szCs w:val="24"/>
          <w:lang w:val="it-IT"/>
        </w:rPr>
      </w:pPr>
    </w:p>
    <w:p w14:paraId="4AD79CA8" w14:textId="77777777" w:rsidR="00453D33" w:rsidRDefault="00453D33" w:rsidP="0076434F">
      <w:pPr>
        <w:suppressAutoHyphens w:val="0"/>
        <w:spacing w:after="0" w:line="220" w:lineRule="exact"/>
        <w:jc w:val="center"/>
        <w:rPr>
          <w:rFonts w:ascii="Times" w:eastAsia="Times New Roman" w:hAnsi="Times" w:cs="Verdana"/>
          <w:b/>
          <w:color w:val="990033"/>
          <w:sz w:val="24"/>
          <w:szCs w:val="24"/>
          <w:lang w:val="it-IT"/>
        </w:rPr>
      </w:pPr>
    </w:p>
    <w:p w14:paraId="4EA08491" w14:textId="07AE5DF4" w:rsidR="00A244CA" w:rsidRPr="00EF7E93" w:rsidRDefault="00045EA2" w:rsidP="0076434F">
      <w:pPr>
        <w:suppressAutoHyphens w:val="0"/>
        <w:spacing w:after="0" w:line="220" w:lineRule="exact"/>
        <w:jc w:val="center"/>
        <w:rPr>
          <w:rFonts w:ascii="Times" w:eastAsia="Times New Roman" w:hAnsi="Times" w:cs="Verdana"/>
          <w:b/>
          <w:color w:val="990033"/>
          <w:sz w:val="24"/>
          <w:szCs w:val="24"/>
          <w:lang w:val="it-IT"/>
        </w:rPr>
      </w:pPr>
      <w:r w:rsidRPr="00EF7E93">
        <w:rPr>
          <w:rFonts w:ascii="Times" w:eastAsia="Times New Roman" w:hAnsi="Times" w:cs="Verdana"/>
          <w:b/>
          <w:color w:val="990033"/>
          <w:sz w:val="24"/>
          <w:szCs w:val="24"/>
          <w:lang w:val="it-IT"/>
        </w:rPr>
        <w:t>MANIFESTO DELLE LIBERE PROFESSIONI TECNICHE</w:t>
      </w:r>
      <w:r w:rsidR="008B66F9" w:rsidRPr="00EF7E93">
        <w:rPr>
          <w:rFonts w:ascii="Times" w:eastAsia="Times New Roman" w:hAnsi="Times" w:cs="Verdana"/>
          <w:b/>
          <w:color w:val="990033"/>
          <w:sz w:val="24"/>
          <w:szCs w:val="24"/>
          <w:lang w:val="it-IT"/>
        </w:rPr>
        <w:t xml:space="preserve"> </w:t>
      </w:r>
    </w:p>
    <w:p w14:paraId="188003E8" w14:textId="77777777" w:rsidR="00095A21" w:rsidRPr="00755E73" w:rsidRDefault="00095A21" w:rsidP="00755E73">
      <w:pPr>
        <w:suppressAutoHyphens w:val="0"/>
        <w:spacing w:after="0" w:line="240" w:lineRule="auto"/>
        <w:jc w:val="center"/>
        <w:rPr>
          <w:rFonts w:ascii="Verdana" w:eastAsia="Times New Roman" w:hAnsi="Verdana" w:cs="Times New Roman"/>
          <w:b/>
          <w:sz w:val="14"/>
          <w:szCs w:val="14"/>
          <w:lang w:val="it-IT"/>
        </w:rPr>
      </w:pPr>
    </w:p>
    <w:p w14:paraId="6D5AFE16" w14:textId="55CB8E27" w:rsidR="00266675" w:rsidRPr="00453D33" w:rsidRDefault="00472443" w:rsidP="0029256D">
      <w:pPr>
        <w:suppressAutoHyphens w:val="0"/>
        <w:autoSpaceDE w:val="0"/>
        <w:autoSpaceDN w:val="0"/>
        <w:adjustRightInd w:val="0"/>
        <w:spacing w:after="0" w:line="200" w:lineRule="exact"/>
        <w:jc w:val="both"/>
        <w:rPr>
          <w:rFonts w:ascii="Times" w:hAnsi="Times" w:cs="Arial"/>
          <w:sz w:val="23"/>
          <w:szCs w:val="23"/>
          <w:lang w:val="it-IT"/>
        </w:rPr>
      </w:pPr>
      <w:r w:rsidRPr="00453D33">
        <w:rPr>
          <w:rFonts w:ascii="Times" w:hAnsi="Times" w:cs="Arial"/>
          <w:sz w:val="23"/>
          <w:szCs w:val="23"/>
          <w:lang w:val="it-IT"/>
        </w:rPr>
        <w:t xml:space="preserve">Gli architetti e gli ingegneri, consci del ruolo che le professioniste ed i professionisti dell’area tecnica ricoprono nella società italiana - consapevoli anche dell’entità numerica delle presenze al femminile nel mondo tecnico professionale - presentano al </w:t>
      </w:r>
      <w:r w:rsidR="00EF7E93" w:rsidRPr="00453D33">
        <w:rPr>
          <w:rFonts w:ascii="Times" w:hAnsi="Times" w:cs="Arial"/>
          <w:sz w:val="23"/>
          <w:szCs w:val="23"/>
          <w:lang w:val="it-IT"/>
        </w:rPr>
        <w:t>G</w:t>
      </w:r>
      <w:r w:rsidRPr="00453D33">
        <w:rPr>
          <w:rFonts w:ascii="Times" w:hAnsi="Times" w:cs="Arial"/>
          <w:sz w:val="23"/>
          <w:szCs w:val="23"/>
          <w:lang w:val="it-IT"/>
        </w:rPr>
        <w:t xml:space="preserve">overno quattro proposte per risolvere le criticità che rischiano di compromettere lo sviluppo del </w:t>
      </w:r>
      <w:r w:rsidR="0008718A" w:rsidRPr="00453D33">
        <w:rPr>
          <w:rFonts w:ascii="Times" w:hAnsi="Times" w:cs="Arial"/>
          <w:sz w:val="23"/>
          <w:szCs w:val="23"/>
          <w:lang w:val="it-IT"/>
        </w:rPr>
        <w:t>P</w:t>
      </w:r>
      <w:r w:rsidRPr="00453D33">
        <w:rPr>
          <w:rFonts w:ascii="Times" w:hAnsi="Times" w:cs="Arial"/>
          <w:sz w:val="23"/>
          <w:szCs w:val="23"/>
          <w:lang w:val="it-IT"/>
        </w:rPr>
        <w:t>aese</w:t>
      </w:r>
      <w:r w:rsidR="0008718A" w:rsidRPr="00453D33">
        <w:rPr>
          <w:rFonts w:ascii="Times" w:hAnsi="Times" w:cs="Arial"/>
          <w:sz w:val="23"/>
          <w:szCs w:val="23"/>
          <w:lang w:val="it-IT"/>
        </w:rPr>
        <w:t>.</w:t>
      </w:r>
    </w:p>
    <w:p w14:paraId="71B5FBC9" w14:textId="77777777" w:rsidR="00472443" w:rsidRPr="00453D33" w:rsidRDefault="00472443" w:rsidP="0029256D">
      <w:pPr>
        <w:suppressAutoHyphens w:val="0"/>
        <w:autoSpaceDE w:val="0"/>
        <w:autoSpaceDN w:val="0"/>
        <w:adjustRightInd w:val="0"/>
        <w:spacing w:after="0" w:line="200" w:lineRule="exact"/>
        <w:jc w:val="both"/>
        <w:rPr>
          <w:rFonts w:ascii="Times" w:hAnsi="Times" w:cs="Arial"/>
          <w:sz w:val="23"/>
          <w:szCs w:val="23"/>
          <w:lang w:val="it-IT"/>
        </w:rPr>
      </w:pPr>
    </w:p>
    <w:p w14:paraId="69A6AA21" w14:textId="2C010FB6" w:rsidR="00266675" w:rsidRPr="00453D33" w:rsidRDefault="00266675" w:rsidP="0029256D">
      <w:pPr>
        <w:suppressAutoHyphens w:val="0"/>
        <w:autoSpaceDE w:val="0"/>
        <w:autoSpaceDN w:val="0"/>
        <w:adjustRightInd w:val="0"/>
        <w:spacing w:before="100" w:after="0" w:line="200" w:lineRule="exact"/>
        <w:jc w:val="both"/>
        <w:rPr>
          <w:rFonts w:ascii="Times" w:hAnsi="Times" w:cs="Arial"/>
          <w:b/>
          <w:bCs/>
          <w:sz w:val="23"/>
          <w:szCs w:val="23"/>
          <w:lang w:val="it-IT"/>
        </w:rPr>
      </w:pPr>
      <w:r w:rsidRPr="00453D33">
        <w:rPr>
          <w:rFonts w:ascii="Times" w:hAnsi="Times" w:cs="Arial"/>
          <w:b/>
          <w:bCs/>
          <w:sz w:val="23"/>
          <w:szCs w:val="23"/>
          <w:lang w:val="it-IT"/>
        </w:rPr>
        <w:t>EQUO COMPENSO</w:t>
      </w:r>
    </w:p>
    <w:p w14:paraId="6C7E7487" w14:textId="1A5E883C" w:rsidR="00266675" w:rsidRPr="00453D33" w:rsidRDefault="00266675" w:rsidP="0029256D">
      <w:pPr>
        <w:suppressAutoHyphens w:val="0"/>
        <w:autoSpaceDE w:val="0"/>
        <w:autoSpaceDN w:val="0"/>
        <w:adjustRightInd w:val="0"/>
        <w:spacing w:after="0" w:line="200" w:lineRule="exact"/>
        <w:jc w:val="both"/>
        <w:rPr>
          <w:rFonts w:ascii="Times" w:hAnsi="Times" w:cs="Arial"/>
          <w:sz w:val="23"/>
          <w:szCs w:val="23"/>
          <w:lang w:val="it-IT"/>
        </w:rPr>
      </w:pPr>
      <w:r w:rsidRPr="00453D33">
        <w:rPr>
          <w:rFonts w:ascii="Times" w:hAnsi="Times" w:cs="Arial"/>
          <w:sz w:val="23"/>
          <w:szCs w:val="23"/>
          <w:lang w:val="it-IT"/>
        </w:rPr>
        <w:t xml:space="preserve">La proposta di legge sull’equo compenso che, dopo il via libera della Camera, è stata approvata nella seduta del 14 marzo 2023 dalla commissione Giustizia al Senato rappresenta sicuramente un importante passo avanti nella difesa della dignità dei Liberi professionisti, spesso elemento debole in un mercato non regolamentato. </w:t>
      </w:r>
      <w:r w:rsidR="002361AB" w:rsidRPr="00453D33">
        <w:rPr>
          <w:rFonts w:ascii="Times" w:hAnsi="Times" w:cs="Arial"/>
          <w:sz w:val="23"/>
          <w:szCs w:val="23"/>
          <w:lang w:val="it-IT"/>
        </w:rPr>
        <w:t>Affinché</w:t>
      </w:r>
      <w:r w:rsidRPr="00453D33">
        <w:rPr>
          <w:rFonts w:ascii="Times" w:hAnsi="Times" w:cs="Arial"/>
          <w:sz w:val="23"/>
          <w:szCs w:val="23"/>
          <w:lang w:val="it-IT"/>
        </w:rPr>
        <w:t xml:space="preserve"> la norma trovi piena applicazione e possa ottenere gli obiettivi per cui è stata varata si ritiene fondamentale:</w:t>
      </w:r>
    </w:p>
    <w:p w14:paraId="4A49495E" w14:textId="7CEB104A" w:rsidR="00266675" w:rsidRPr="00453D33" w:rsidRDefault="00266675" w:rsidP="0029256D">
      <w:pPr>
        <w:pStyle w:val="Paragrafoelenco"/>
        <w:numPr>
          <w:ilvl w:val="0"/>
          <w:numId w:val="8"/>
        </w:numPr>
        <w:autoSpaceDE w:val="0"/>
        <w:autoSpaceDN w:val="0"/>
        <w:adjustRightInd w:val="0"/>
        <w:spacing w:after="0" w:line="200" w:lineRule="exact"/>
        <w:ind w:left="284" w:hanging="284"/>
        <w:jc w:val="both"/>
        <w:rPr>
          <w:rFonts w:ascii="Times" w:hAnsi="Times" w:cs="Arial"/>
          <w:sz w:val="23"/>
          <w:szCs w:val="23"/>
        </w:rPr>
      </w:pPr>
      <w:r w:rsidRPr="00453D33">
        <w:rPr>
          <w:rFonts w:ascii="Times" w:hAnsi="Times" w:cs="Arial"/>
          <w:sz w:val="23"/>
          <w:szCs w:val="23"/>
        </w:rPr>
        <w:t>estendere l’applicazione delle norme introdotte in materia di equo compenso per i professionisti a qualsiasi tipo di committenza, pubblica e privata;</w:t>
      </w:r>
    </w:p>
    <w:p w14:paraId="5774F022" w14:textId="147DAE2F" w:rsidR="00266675" w:rsidRPr="00453D33" w:rsidRDefault="00266675" w:rsidP="0029256D">
      <w:pPr>
        <w:pStyle w:val="Paragrafoelenco"/>
        <w:numPr>
          <w:ilvl w:val="0"/>
          <w:numId w:val="8"/>
        </w:numPr>
        <w:autoSpaceDE w:val="0"/>
        <w:autoSpaceDN w:val="0"/>
        <w:adjustRightInd w:val="0"/>
        <w:spacing w:after="0" w:line="200" w:lineRule="exact"/>
        <w:ind w:left="284" w:hanging="284"/>
        <w:jc w:val="both"/>
        <w:rPr>
          <w:rFonts w:ascii="Times" w:hAnsi="Times" w:cs="Arial"/>
          <w:sz w:val="23"/>
          <w:szCs w:val="23"/>
        </w:rPr>
      </w:pPr>
      <w:r w:rsidRPr="00453D33">
        <w:rPr>
          <w:rFonts w:ascii="Times" w:hAnsi="Times" w:cs="Arial"/>
          <w:sz w:val="23"/>
          <w:szCs w:val="23"/>
        </w:rPr>
        <w:t>garantire l’applicazione dell’equo compenso per tutti gli affidamenti di incarichi professionali in modo da assicurare la qualità della prestazione professionale, a beneficio dell’amministrazione e dunque dei cittadini;</w:t>
      </w:r>
    </w:p>
    <w:p w14:paraId="2EC9D255" w14:textId="68269869" w:rsidR="00266675" w:rsidRPr="00453D33" w:rsidRDefault="00266675" w:rsidP="0029256D">
      <w:pPr>
        <w:pStyle w:val="Paragrafoelenco"/>
        <w:numPr>
          <w:ilvl w:val="0"/>
          <w:numId w:val="8"/>
        </w:numPr>
        <w:autoSpaceDE w:val="0"/>
        <w:autoSpaceDN w:val="0"/>
        <w:adjustRightInd w:val="0"/>
        <w:spacing w:after="0" w:line="200" w:lineRule="exact"/>
        <w:ind w:left="284" w:hanging="284"/>
        <w:jc w:val="both"/>
        <w:rPr>
          <w:rFonts w:ascii="Times" w:hAnsi="Times" w:cs="Arial"/>
          <w:sz w:val="23"/>
          <w:szCs w:val="23"/>
        </w:rPr>
      </w:pPr>
      <w:r w:rsidRPr="00453D33">
        <w:rPr>
          <w:rFonts w:ascii="Times" w:hAnsi="Times" w:cs="Arial"/>
          <w:sz w:val="23"/>
          <w:szCs w:val="23"/>
        </w:rPr>
        <w:t>vietare alle Stazioni Appaltanti la possibilità di bandire gare per l’affidamento di attività professionale in forma gratuita.</w:t>
      </w:r>
    </w:p>
    <w:p w14:paraId="3AFA4F7F" w14:textId="77777777" w:rsidR="00453D33" w:rsidRPr="00453D33" w:rsidRDefault="00453D33" w:rsidP="0029256D">
      <w:pPr>
        <w:suppressAutoHyphens w:val="0"/>
        <w:autoSpaceDE w:val="0"/>
        <w:autoSpaceDN w:val="0"/>
        <w:adjustRightInd w:val="0"/>
        <w:spacing w:before="100" w:after="0" w:line="200" w:lineRule="exact"/>
        <w:jc w:val="both"/>
        <w:rPr>
          <w:rFonts w:ascii="Times" w:hAnsi="Times" w:cs="Arial"/>
          <w:b/>
          <w:bCs/>
          <w:sz w:val="23"/>
          <w:szCs w:val="23"/>
          <w:lang w:val="it-IT"/>
        </w:rPr>
      </w:pPr>
    </w:p>
    <w:p w14:paraId="374E9FEC" w14:textId="5A0DBA4A" w:rsidR="00266675" w:rsidRPr="00453D33" w:rsidRDefault="00266675" w:rsidP="0029256D">
      <w:pPr>
        <w:suppressAutoHyphens w:val="0"/>
        <w:autoSpaceDE w:val="0"/>
        <w:autoSpaceDN w:val="0"/>
        <w:adjustRightInd w:val="0"/>
        <w:spacing w:before="100" w:after="0" w:line="200" w:lineRule="exact"/>
        <w:jc w:val="both"/>
        <w:rPr>
          <w:rFonts w:ascii="Times" w:hAnsi="Times" w:cs="Arial"/>
          <w:b/>
          <w:bCs/>
          <w:sz w:val="23"/>
          <w:szCs w:val="23"/>
          <w:lang w:val="it-IT"/>
        </w:rPr>
      </w:pPr>
      <w:r w:rsidRPr="00453D33">
        <w:rPr>
          <w:rFonts w:ascii="Times" w:hAnsi="Times" w:cs="Arial"/>
          <w:b/>
          <w:bCs/>
          <w:sz w:val="23"/>
          <w:szCs w:val="23"/>
          <w:lang w:val="it-IT"/>
        </w:rPr>
        <w:t>FLAT TAX</w:t>
      </w:r>
    </w:p>
    <w:p w14:paraId="3A4569BA" w14:textId="15BB8F7F" w:rsidR="00266675" w:rsidRPr="00453D33" w:rsidRDefault="00266675" w:rsidP="0029256D">
      <w:pPr>
        <w:suppressAutoHyphens w:val="0"/>
        <w:autoSpaceDE w:val="0"/>
        <w:autoSpaceDN w:val="0"/>
        <w:adjustRightInd w:val="0"/>
        <w:spacing w:after="0" w:line="200" w:lineRule="exact"/>
        <w:jc w:val="both"/>
        <w:rPr>
          <w:rFonts w:ascii="Times" w:hAnsi="Times" w:cs="Arial"/>
          <w:sz w:val="23"/>
          <w:szCs w:val="23"/>
          <w:lang w:val="it-IT"/>
        </w:rPr>
      </w:pPr>
      <w:r w:rsidRPr="00453D33">
        <w:rPr>
          <w:rFonts w:ascii="Times" w:hAnsi="Times" w:cs="Arial"/>
          <w:sz w:val="23"/>
          <w:szCs w:val="23"/>
          <w:lang w:val="it-IT"/>
        </w:rPr>
        <w:t>Il regime forfetario, introdotto dalla Legge di stabilità del 2015 per i ricavi fino a 30.000 € e recentemente esteso fino alla soglia di 85.000€, ha trovato fin da subito - per via del favorevole regime fiscale e della semplificazione degli adempimenti fiscali - ampio riscontro tra la categoria dei Liberi Professionisti. Le modalità applicative ed i requisiti richiesti per potervi aderire hanno avuto come effetto non secondario quello di disincentivare le associazioni professionali e creare una disparità – all’interno del medesimo mercato – a causa del diverso regime iva, considerando che i professionisti in regime forfettario non la applicano. Pur condividendo lo spirito della misura si ritiene necessario adottare alcuni accorgimenti atti ad eliminare le criticità e gli effetti potenzialmente dannosi sull’intera categoria, in un momento in cui è necessario favorire l’aggregazione professionale e la crescita delle realtà organizzate. Si propone quindi di:</w:t>
      </w:r>
    </w:p>
    <w:p w14:paraId="5734B86A" w14:textId="1329F72E" w:rsidR="00266675" w:rsidRPr="00453D33" w:rsidRDefault="00266675" w:rsidP="0029256D">
      <w:pPr>
        <w:pStyle w:val="Paragrafoelenco"/>
        <w:numPr>
          <w:ilvl w:val="0"/>
          <w:numId w:val="8"/>
        </w:numPr>
        <w:autoSpaceDE w:val="0"/>
        <w:autoSpaceDN w:val="0"/>
        <w:adjustRightInd w:val="0"/>
        <w:spacing w:after="0" w:line="200" w:lineRule="exact"/>
        <w:ind w:left="284" w:hanging="284"/>
        <w:jc w:val="both"/>
        <w:rPr>
          <w:rFonts w:ascii="Times" w:hAnsi="Times" w:cs="Arial"/>
          <w:sz w:val="23"/>
          <w:szCs w:val="23"/>
        </w:rPr>
      </w:pPr>
      <w:r w:rsidRPr="00453D33">
        <w:rPr>
          <w:rFonts w:ascii="Times" w:hAnsi="Times" w:cs="Arial"/>
          <w:sz w:val="23"/>
          <w:szCs w:val="23"/>
        </w:rPr>
        <w:t>consentire l'applicazione della flat tax sul reddito individuale anche in presenza di partita Iva unica</w:t>
      </w:r>
      <w:r w:rsidR="00007A6F">
        <w:rPr>
          <w:rFonts w:ascii="Times" w:hAnsi="Times" w:cs="Arial"/>
          <w:sz w:val="23"/>
          <w:szCs w:val="23"/>
        </w:rPr>
        <w:t xml:space="preserve"> relativa a</w:t>
      </w:r>
      <w:r w:rsidRPr="00453D33">
        <w:rPr>
          <w:rFonts w:ascii="Times" w:hAnsi="Times" w:cs="Arial"/>
          <w:sz w:val="23"/>
          <w:szCs w:val="23"/>
        </w:rPr>
        <w:t xml:space="preserve"> studio associato, </w:t>
      </w:r>
      <w:r w:rsidR="00007A6F">
        <w:rPr>
          <w:rFonts w:ascii="Times" w:hAnsi="Times" w:cs="Arial"/>
          <w:sz w:val="23"/>
          <w:szCs w:val="23"/>
        </w:rPr>
        <w:t xml:space="preserve">società tra professionisti e di professionisti, </w:t>
      </w:r>
      <w:r w:rsidRPr="00453D33">
        <w:rPr>
          <w:rFonts w:ascii="Times" w:hAnsi="Times" w:cs="Arial"/>
          <w:sz w:val="23"/>
          <w:szCs w:val="23"/>
        </w:rPr>
        <w:t xml:space="preserve">per associazioni professionali fino a 5 </w:t>
      </w:r>
      <w:r w:rsidR="00A5561D">
        <w:rPr>
          <w:rFonts w:ascii="Times" w:hAnsi="Times" w:cs="Arial"/>
          <w:sz w:val="23"/>
          <w:szCs w:val="23"/>
        </w:rPr>
        <w:t>soci</w:t>
      </w:r>
      <w:r w:rsidRPr="00453D33">
        <w:rPr>
          <w:rFonts w:ascii="Times" w:hAnsi="Times" w:cs="Arial"/>
          <w:sz w:val="23"/>
          <w:szCs w:val="23"/>
        </w:rPr>
        <w:t>;</w:t>
      </w:r>
    </w:p>
    <w:p w14:paraId="66EAF244" w14:textId="775BC941" w:rsidR="00266675" w:rsidRPr="00453D33" w:rsidRDefault="00266675" w:rsidP="0029256D">
      <w:pPr>
        <w:pStyle w:val="Paragrafoelenco"/>
        <w:numPr>
          <w:ilvl w:val="0"/>
          <w:numId w:val="8"/>
        </w:numPr>
        <w:autoSpaceDE w:val="0"/>
        <w:autoSpaceDN w:val="0"/>
        <w:adjustRightInd w:val="0"/>
        <w:spacing w:after="0" w:line="200" w:lineRule="exact"/>
        <w:ind w:left="284" w:hanging="284"/>
        <w:jc w:val="both"/>
        <w:rPr>
          <w:rFonts w:ascii="Times" w:hAnsi="Times" w:cs="Arial"/>
          <w:sz w:val="23"/>
          <w:szCs w:val="23"/>
        </w:rPr>
      </w:pPr>
      <w:r w:rsidRPr="00453D33">
        <w:rPr>
          <w:rFonts w:ascii="Times" w:hAnsi="Times" w:cs="Arial"/>
          <w:sz w:val="23"/>
          <w:szCs w:val="23"/>
        </w:rPr>
        <w:t>prevedere l’applicazione dell’iva sulle prestazioni professionali, operazione neutra per i professionisti ma positiva per il bilancio dello stato;</w:t>
      </w:r>
    </w:p>
    <w:p w14:paraId="5E5D0BFE" w14:textId="6522A731" w:rsidR="00266675" w:rsidRPr="00453D33" w:rsidRDefault="00266675" w:rsidP="0029256D">
      <w:pPr>
        <w:pStyle w:val="Paragrafoelenco"/>
        <w:numPr>
          <w:ilvl w:val="0"/>
          <w:numId w:val="8"/>
        </w:numPr>
        <w:autoSpaceDE w:val="0"/>
        <w:autoSpaceDN w:val="0"/>
        <w:adjustRightInd w:val="0"/>
        <w:spacing w:after="0" w:line="200" w:lineRule="exact"/>
        <w:ind w:left="284" w:hanging="284"/>
        <w:jc w:val="both"/>
        <w:rPr>
          <w:rFonts w:ascii="Times" w:hAnsi="Times" w:cs="Arial"/>
          <w:sz w:val="23"/>
          <w:szCs w:val="23"/>
        </w:rPr>
      </w:pPr>
      <w:r w:rsidRPr="00453D33">
        <w:rPr>
          <w:rFonts w:ascii="Times" w:hAnsi="Times" w:cs="Arial"/>
          <w:sz w:val="23"/>
          <w:szCs w:val="23"/>
        </w:rPr>
        <w:t>consentire a chi aderisce al regime forfettario la detrazione dei contributi previdenziali anche non obbligatori (riscatto, contributi volontari, ...) in modo da incentivare il risparmio previdenziale e la costruzione di rendita previdenziale adeguata ai futuri bisogni.</w:t>
      </w:r>
    </w:p>
    <w:p w14:paraId="2FC89C2C" w14:textId="77777777" w:rsidR="00453D33" w:rsidRPr="00453D33" w:rsidRDefault="00453D33" w:rsidP="0029256D">
      <w:pPr>
        <w:suppressAutoHyphens w:val="0"/>
        <w:autoSpaceDE w:val="0"/>
        <w:autoSpaceDN w:val="0"/>
        <w:adjustRightInd w:val="0"/>
        <w:spacing w:before="100" w:after="0" w:line="200" w:lineRule="exact"/>
        <w:jc w:val="both"/>
        <w:rPr>
          <w:rFonts w:ascii="Times" w:hAnsi="Times" w:cs="Arial"/>
          <w:b/>
          <w:bCs/>
          <w:sz w:val="23"/>
          <w:szCs w:val="23"/>
          <w:lang w:val="it-IT"/>
        </w:rPr>
      </w:pPr>
    </w:p>
    <w:p w14:paraId="67E9A9C7" w14:textId="1045EF7D" w:rsidR="00266675" w:rsidRPr="00453D33" w:rsidRDefault="00266675" w:rsidP="0029256D">
      <w:pPr>
        <w:suppressAutoHyphens w:val="0"/>
        <w:autoSpaceDE w:val="0"/>
        <w:autoSpaceDN w:val="0"/>
        <w:adjustRightInd w:val="0"/>
        <w:spacing w:before="100" w:after="0" w:line="200" w:lineRule="exact"/>
        <w:jc w:val="both"/>
        <w:rPr>
          <w:rFonts w:ascii="Times" w:hAnsi="Times" w:cs="Arial"/>
          <w:b/>
          <w:bCs/>
          <w:sz w:val="23"/>
          <w:szCs w:val="23"/>
          <w:lang w:val="it-IT"/>
        </w:rPr>
      </w:pPr>
      <w:r w:rsidRPr="00453D33">
        <w:rPr>
          <w:rFonts w:ascii="Times" w:hAnsi="Times" w:cs="Arial"/>
          <w:b/>
          <w:bCs/>
          <w:sz w:val="23"/>
          <w:szCs w:val="23"/>
          <w:lang w:val="it-IT"/>
        </w:rPr>
        <w:t>EDILIZIA, EFFICIENTAMENTO SISMICO</w:t>
      </w:r>
      <w:r w:rsidR="00472443" w:rsidRPr="00453D33">
        <w:rPr>
          <w:rFonts w:ascii="Times" w:hAnsi="Times" w:cs="Arial"/>
          <w:b/>
          <w:bCs/>
          <w:sz w:val="23"/>
          <w:szCs w:val="23"/>
          <w:lang w:val="it-IT"/>
        </w:rPr>
        <w:t xml:space="preserve"> ed ENERGETICO</w:t>
      </w:r>
    </w:p>
    <w:p w14:paraId="03823B68" w14:textId="6A7702D9" w:rsidR="00266675" w:rsidRPr="00453D33" w:rsidRDefault="00266675" w:rsidP="0029256D">
      <w:pPr>
        <w:suppressAutoHyphens w:val="0"/>
        <w:autoSpaceDE w:val="0"/>
        <w:autoSpaceDN w:val="0"/>
        <w:adjustRightInd w:val="0"/>
        <w:spacing w:after="0" w:line="200" w:lineRule="exact"/>
        <w:jc w:val="both"/>
        <w:rPr>
          <w:rFonts w:ascii="Times" w:hAnsi="Times" w:cs="Arial"/>
          <w:sz w:val="23"/>
          <w:szCs w:val="23"/>
          <w:lang w:val="it-IT"/>
        </w:rPr>
      </w:pPr>
      <w:r w:rsidRPr="00453D33">
        <w:rPr>
          <w:rFonts w:ascii="Times" w:hAnsi="Times" w:cs="Arial"/>
          <w:sz w:val="23"/>
          <w:szCs w:val="23"/>
          <w:lang w:val="it-IT"/>
        </w:rPr>
        <w:t xml:space="preserve">I bonus edilizi - varati dopo la pandemia Covid - hanno avuto il positivo effetto di riattivare un settore in crisi e di riportare al centro del dibattito politico il tema dell’ammodernamento del patrimonio edilizio italiano. È necessario ora passare da una fase emergenziale ad una strutturale, con prospettive di medio lungo periodo che, a fronte di una razionalizzazione della spesa pubblica connesse con le misure di incentivo, possano portare ad un efficientamento </w:t>
      </w:r>
      <w:r w:rsidR="00472443" w:rsidRPr="00453D33">
        <w:rPr>
          <w:rFonts w:ascii="Times" w:hAnsi="Times" w:cs="Arial"/>
          <w:sz w:val="23"/>
          <w:szCs w:val="23"/>
          <w:lang w:val="it-IT"/>
        </w:rPr>
        <w:t xml:space="preserve">sismico ed </w:t>
      </w:r>
      <w:r w:rsidRPr="00453D33">
        <w:rPr>
          <w:rFonts w:ascii="Times" w:hAnsi="Times" w:cs="Arial"/>
          <w:sz w:val="23"/>
          <w:szCs w:val="23"/>
          <w:lang w:val="it-IT"/>
        </w:rPr>
        <w:t xml:space="preserve">energetico di una fetta importante del patrimonio immobiliare, sia alla luce </w:t>
      </w:r>
      <w:r w:rsidR="00317091" w:rsidRPr="00453D33">
        <w:rPr>
          <w:rFonts w:ascii="Times" w:hAnsi="Times" w:cs="Arial"/>
          <w:sz w:val="23"/>
          <w:szCs w:val="23"/>
          <w:lang w:val="it-IT"/>
        </w:rPr>
        <w:t xml:space="preserve">della rischiosità sismica del nostro territorio che </w:t>
      </w:r>
      <w:r w:rsidRPr="00453D33">
        <w:rPr>
          <w:rFonts w:ascii="Times" w:hAnsi="Times" w:cs="Arial"/>
          <w:sz w:val="23"/>
          <w:szCs w:val="23"/>
          <w:lang w:val="it-IT"/>
        </w:rPr>
        <w:t xml:space="preserve">della direttiva comunitaria sull’efficientamento energetico. Si propone </w:t>
      </w:r>
      <w:r w:rsidR="00312BF8" w:rsidRPr="00453D33">
        <w:rPr>
          <w:rFonts w:ascii="Times" w:hAnsi="Times" w:cs="Arial"/>
          <w:sz w:val="23"/>
          <w:szCs w:val="23"/>
          <w:lang w:val="it-IT"/>
        </w:rPr>
        <w:t xml:space="preserve">quindi </w:t>
      </w:r>
      <w:r w:rsidRPr="00453D33">
        <w:rPr>
          <w:rFonts w:ascii="Times" w:hAnsi="Times" w:cs="Arial"/>
          <w:sz w:val="23"/>
          <w:szCs w:val="23"/>
          <w:lang w:val="it-IT"/>
        </w:rPr>
        <w:t>di:</w:t>
      </w:r>
    </w:p>
    <w:p w14:paraId="15B18EBE" w14:textId="0ADB4B85" w:rsidR="00266675" w:rsidRPr="00453D33" w:rsidRDefault="00266675" w:rsidP="0029256D">
      <w:pPr>
        <w:pStyle w:val="Paragrafoelenco"/>
        <w:numPr>
          <w:ilvl w:val="0"/>
          <w:numId w:val="8"/>
        </w:numPr>
        <w:autoSpaceDE w:val="0"/>
        <w:autoSpaceDN w:val="0"/>
        <w:adjustRightInd w:val="0"/>
        <w:spacing w:after="0" w:line="200" w:lineRule="exact"/>
        <w:ind w:left="284" w:hanging="284"/>
        <w:jc w:val="both"/>
        <w:rPr>
          <w:rFonts w:ascii="Times" w:hAnsi="Times" w:cs="Arial"/>
          <w:sz w:val="23"/>
          <w:szCs w:val="23"/>
        </w:rPr>
      </w:pPr>
      <w:r w:rsidRPr="00453D33">
        <w:rPr>
          <w:rFonts w:ascii="Times" w:hAnsi="Times" w:cs="Arial"/>
          <w:sz w:val="23"/>
          <w:szCs w:val="23"/>
        </w:rPr>
        <w:t xml:space="preserve">varare misure coordinate di incentivazione degli interventi di efficientamento </w:t>
      </w:r>
      <w:r w:rsidR="00472443" w:rsidRPr="00453D33">
        <w:rPr>
          <w:rFonts w:ascii="Times" w:hAnsi="Times" w:cs="Arial"/>
          <w:sz w:val="23"/>
          <w:szCs w:val="23"/>
        </w:rPr>
        <w:t xml:space="preserve">sismico ed </w:t>
      </w:r>
      <w:r w:rsidRPr="00453D33">
        <w:rPr>
          <w:rFonts w:ascii="Times" w:hAnsi="Times" w:cs="Arial"/>
          <w:sz w:val="23"/>
          <w:szCs w:val="23"/>
        </w:rPr>
        <w:t>energetico, con aliquote modulari e crescenti in funzione degli obiettivi raggiunti, definite in modo da essere sostenibili per il bilancio dello stato e - nel contempo - responsabilizzare i proprietari degli immobili nella definizione e gestione dei lavori;</w:t>
      </w:r>
    </w:p>
    <w:p w14:paraId="7F62933E" w14:textId="77777777" w:rsidR="00266675" w:rsidRPr="00453D33" w:rsidRDefault="00266675" w:rsidP="0029256D">
      <w:pPr>
        <w:pStyle w:val="Paragrafoelenco"/>
        <w:numPr>
          <w:ilvl w:val="0"/>
          <w:numId w:val="8"/>
        </w:numPr>
        <w:autoSpaceDE w:val="0"/>
        <w:autoSpaceDN w:val="0"/>
        <w:adjustRightInd w:val="0"/>
        <w:spacing w:after="0" w:line="200" w:lineRule="exact"/>
        <w:ind w:left="284" w:hanging="284"/>
        <w:jc w:val="both"/>
        <w:rPr>
          <w:rFonts w:ascii="Times" w:hAnsi="Times" w:cs="Arial"/>
          <w:sz w:val="23"/>
          <w:szCs w:val="23"/>
        </w:rPr>
      </w:pPr>
      <w:r w:rsidRPr="00453D33">
        <w:rPr>
          <w:rFonts w:ascii="Times" w:hAnsi="Times" w:cs="Arial"/>
          <w:sz w:val="23"/>
          <w:szCs w:val="23"/>
        </w:rPr>
        <w:t>definire la validità delle misure su di un intervallo temporale consono a permettere la programmazione degli interventi, evitare fenomeni speculativi e garantire il raggiungimento degli obiettivi, considerando i tempi propri dell’edilizia;</w:t>
      </w:r>
    </w:p>
    <w:p w14:paraId="4A335BC5" w14:textId="257FAED2" w:rsidR="00266675" w:rsidRPr="00453D33" w:rsidRDefault="00266675" w:rsidP="0029256D">
      <w:pPr>
        <w:pStyle w:val="Paragrafoelenco"/>
        <w:numPr>
          <w:ilvl w:val="0"/>
          <w:numId w:val="8"/>
        </w:numPr>
        <w:autoSpaceDE w:val="0"/>
        <w:autoSpaceDN w:val="0"/>
        <w:adjustRightInd w:val="0"/>
        <w:spacing w:after="0" w:line="200" w:lineRule="exact"/>
        <w:ind w:left="284" w:hanging="284"/>
        <w:jc w:val="both"/>
        <w:rPr>
          <w:rFonts w:ascii="Times" w:hAnsi="Times" w:cs="Arial"/>
          <w:sz w:val="23"/>
          <w:szCs w:val="23"/>
        </w:rPr>
      </w:pPr>
      <w:r w:rsidRPr="00453D33">
        <w:rPr>
          <w:rFonts w:ascii="Times" w:hAnsi="Times" w:cs="Arial"/>
          <w:sz w:val="23"/>
          <w:szCs w:val="23"/>
        </w:rPr>
        <w:t>permettere l’accesso ai bonus senza vincoli di reddito mantenendo in vigore lo strumento della cessione del credito, quantomeno per le fasce della popolazione con redditi bassi, inserendo precisi vincoli per evitare speculazioni e truffe, valorizzando a tal fine il ruolo dei professionisti a difesa dell’interesse pubblico</w:t>
      </w:r>
      <w:r w:rsidR="002361AB" w:rsidRPr="00453D33">
        <w:rPr>
          <w:rFonts w:ascii="Times" w:hAnsi="Times" w:cs="Arial"/>
          <w:sz w:val="23"/>
          <w:szCs w:val="23"/>
        </w:rPr>
        <w:t>.</w:t>
      </w:r>
    </w:p>
    <w:p w14:paraId="3E1C0014" w14:textId="77777777" w:rsidR="00453D33" w:rsidRPr="00453D33" w:rsidRDefault="00453D33" w:rsidP="0029256D">
      <w:pPr>
        <w:suppressAutoHyphens w:val="0"/>
        <w:autoSpaceDE w:val="0"/>
        <w:autoSpaceDN w:val="0"/>
        <w:adjustRightInd w:val="0"/>
        <w:spacing w:before="100" w:after="0" w:line="200" w:lineRule="exact"/>
        <w:jc w:val="both"/>
        <w:rPr>
          <w:rFonts w:ascii="Times" w:hAnsi="Times" w:cs="Arial"/>
          <w:b/>
          <w:bCs/>
          <w:sz w:val="23"/>
          <w:szCs w:val="23"/>
          <w:lang w:val="it-IT"/>
        </w:rPr>
      </w:pPr>
    </w:p>
    <w:p w14:paraId="6FCCFA8B" w14:textId="3D9B4EC8" w:rsidR="00266675" w:rsidRPr="00453D33" w:rsidRDefault="00266675" w:rsidP="0029256D">
      <w:pPr>
        <w:suppressAutoHyphens w:val="0"/>
        <w:autoSpaceDE w:val="0"/>
        <w:autoSpaceDN w:val="0"/>
        <w:adjustRightInd w:val="0"/>
        <w:spacing w:before="100" w:after="0" w:line="200" w:lineRule="exact"/>
        <w:jc w:val="both"/>
        <w:rPr>
          <w:rFonts w:ascii="Times" w:hAnsi="Times" w:cs="Arial"/>
          <w:sz w:val="23"/>
          <w:szCs w:val="23"/>
          <w:lang w:val="it-IT"/>
        </w:rPr>
      </w:pPr>
      <w:r w:rsidRPr="00453D33">
        <w:rPr>
          <w:rFonts w:ascii="Times" w:hAnsi="Times" w:cs="Arial"/>
          <w:b/>
          <w:bCs/>
          <w:sz w:val="23"/>
          <w:szCs w:val="23"/>
          <w:lang w:val="it-IT"/>
        </w:rPr>
        <w:t>CONCORSI DI PROGETTAZIONE</w:t>
      </w:r>
    </w:p>
    <w:p w14:paraId="47F953D3" w14:textId="6087451A" w:rsidR="00660845" w:rsidRPr="00660845" w:rsidRDefault="00660845" w:rsidP="00660845">
      <w:pPr>
        <w:widowControl w:val="0"/>
        <w:suppressAutoHyphens w:val="0"/>
        <w:autoSpaceDE w:val="0"/>
        <w:autoSpaceDN w:val="0"/>
        <w:adjustRightInd w:val="0"/>
        <w:spacing w:after="0" w:line="200" w:lineRule="exact"/>
        <w:jc w:val="both"/>
        <w:rPr>
          <w:rFonts w:ascii="Times" w:hAnsi="Times" w:cs="Arial"/>
          <w:sz w:val="23"/>
          <w:szCs w:val="23"/>
          <w:lang w:val="it-IT"/>
        </w:rPr>
      </w:pPr>
      <w:r w:rsidRPr="00660845">
        <w:rPr>
          <w:rFonts w:ascii="Times" w:hAnsi="Times" w:cs="Arial"/>
          <w:sz w:val="23"/>
          <w:szCs w:val="23"/>
          <w:lang w:val="it-IT"/>
        </w:rPr>
        <w:t xml:space="preserve">I concorsi sono lo strumento per realizzare, con il contributo creativo dei professionisti che si confrontano su progetti, le città, espressione di bisogni e valori delle persone e </w:t>
      </w:r>
      <w:r>
        <w:rPr>
          <w:rFonts w:ascii="Times" w:hAnsi="Times" w:cs="Arial"/>
          <w:sz w:val="23"/>
          <w:szCs w:val="23"/>
          <w:lang w:val="it-IT"/>
        </w:rPr>
        <w:t xml:space="preserve">delle </w:t>
      </w:r>
      <w:r w:rsidRPr="00660845">
        <w:rPr>
          <w:rFonts w:ascii="Times" w:hAnsi="Times" w:cs="Arial"/>
          <w:sz w:val="23"/>
          <w:szCs w:val="23"/>
          <w:lang w:val="it-IT"/>
        </w:rPr>
        <w:t>comunità che le vivono</w:t>
      </w:r>
      <w:r>
        <w:rPr>
          <w:rFonts w:ascii="Times" w:hAnsi="Times" w:cs="Arial"/>
          <w:sz w:val="23"/>
          <w:szCs w:val="23"/>
          <w:lang w:val="it-IT"/>
        </w:rPr>
        <w:t xml:space="preserve">; </w:t>
      </w:r>
      <w:r w:rsidR="00F06213">
        <w:rPr>
          <w:rFonts w:ascii="Times" w:hAnsi="Times" w:cs="Arial"/>
          <w:sz w:val="23"/>
          <w:szCs w:val="23"/>
          <w:lang w:val="it-IT"/>
        </w:rPr>
        <w:t xml:space="preserve">sono quindi </w:t>
      </w:r>
      <w:r>
        <w:rPr>
          <w:rFonts w:ascii="Times" w:hAnsi="Times" w:cs="Arial"/>
          <w:sz w:val="23"/>
          <w:szCs w:val="23"/>
          <w:lang w:val="it-IT"/>
        </w:rPr>
        <w:t>i</w:t>
      </w:r>
      <w:r w:rsidRPr="00660845">
        <w:rPr>
          <w:rFonts w:ascii="Times" w:hAnsi="Times" w:cs="Arial"/>
          <w:sz w:val="23"/>
          <w:szCs w:val="23"/>
          <w:lang w:val="it-IT"/>
        </w:rPr>
        <w:t>l modo migliore per valorizzare il talento dei professionisti, garantire l’inclusione dei giovani nel disegnare il futuro delle architetture delle città sostenibili</w:t>
      </w:r>
      <w:r>
        <w:rPr>
          <w:rFonts w:ascii="Times" w:hAnsi="Times" w:cs="Arial"/>
          <w:sz w:val="23"/>
          <w:szCs w:val="23"/>
          <w:lang w:val="it-IT"/>
        </w:rPr>
        <w:t>,</w:t>
      </w:r>
      <w:r w:rsidRPr="00660845">
        <w:rPr>
          <w:rFonts w:ascii="Times" w:hAnsi="Times" w:cs="Arial"/>
          <w:sz w:val="23"/>
          <w:szCs w:val="23"/>
          <w:lang w:val="it-IT"/>
        </w:rPr>
        <w:t xml:space="preserve"> e rappresentare l’espressione dell’esistenza della comunità nella sua evoluzione.</w:t>
      </w:r>
    </w:p>
    <w:p w14:paraId="4311AA95" w14:textId="77777777" w:rsidR="00660845" w:rsidRPr="00660845" w:rsidRDefault="00660845" w:rsidP="00660845">
      <w:pPr>
        <w:widowControl w:val="0"/>
        <w:suppressAutoHyphens w:val="0"/>
        <w:autoSpaceDE w:val="0"/>
        <w:autoSpaceDN w:val="0"/>
        <w:adjustRightInd w:val="0"/>
        <w:spacing w:after="0" w:line="200" w:lineRule="exact"/>
        <w:jc w:val="both"/>
        <w:rPr>
          <w:rFonts w:ascii="Times" w:hAnsi="Times" w:cs="Arial"/>
          <w:sz w:val="23"/>
          <w:szCs w:val="23"/>
          <w:lang w:val="it-IT"/>
        </w:rPr>
      </w:pPr>
    </w:p>
    <w:p w14:paraId="17C9E34F" w14:textId="6F0E7F07" w:rsidR="00660845" w:rsidRPr="00453D33" w:rsidRDefault="00660845" w:rsidP="00660845">
      <w:pPr>
        <w:widowControl w:val="0"/>
        <w:suppressAutoHyphens w:val="0"/>
        <w:autoSpaceDE w:val="0"/>
        <w:autoSpaceDN w:val="0"/>
        <w:adjustRightInd w:val="0"/>
        <w:spacing w:after="0" w:line="200" w:lineRule="exact"/>
        <w:jc w:val="both"/>
        <w:rPr>
          <w:rFonts w:ascii="Times" w:hAnsi="Times" w:cs="Arial"/>
          <w:sz w:val="23"/>
          <w:szCs w:val="23"/>
          <w:lang w:val="it-IT"/>
        </w:rPr>
      </w:pPr>
      <w:r w:rsidRPr="00660845">
        <w:rPr>
          <w:rFonts w:ascii="Times" w:hAnsi="Times" w:cs="Arial"/>
          <w:sz w:val="23"/>
          <w:szCs w:val="23"/>
          <w:lang w:val="it-IT"/>
        </w:rPr>
        <w:t xml:space="preserve">Si propone la procedura del concorso di progettazione per l’affidamento dell’incarico professionale del progetto d’architettura e </w:t>
      </w:r>
      <w:r w:rsidR="00B2291C">
        <w:rPr>
          <w:rFonts w:ascii="Times" w:hAnsi="Times" w:cs="Arial"/>
          <w:sz w:val="23"/>
          <w:szCs w:val="23"/>
          <w:lang w:val="it-IT"/>
        </w:rPr>
        <w:t xml:space="preserve">delle attività </w:t>
      </w:r>
      <w:r w:rsidRPr="00660845">
        <w:rPr>
          <w:rFonts w:ascii="Times" w:hAnsi="Times" w:cs="Arial"/>
          <w:sz w:val="23"/>
          <w:szCs w:val="23"/>
          <w:lang w:val="it-IT"/>
        </w:rPr>
        <w:t>conness</w:t>
      </w:r>
      <w:r w:rsidR="00B2291C">
        <w:rPr>
          <w:rFonts w:ascii="Times" w:hAnsi="Times" w:cs="Arial"/>
          <w:sz w:val="23"/>
          <w:szCs w:val="23"/>
          <w:lang w:val="it-IT"/>
        </w:rPr>
        <w:t>e</w:t>
      </w:r>
      <w:r w:rsidRPr="00660845">
        <w:rPr>
          <w:rFonts w:ascii="Times" w:hAnsi="Times" w:cs="Arial"/>
          <w:sz w:val="23"/>
          <w:szCs w:val="23"/>
          <w:lang w:val="it-IT"/>
        </w:rPr>
        <w:t xml:space="preserve"> per tutte le opere significative per l’uso e/o per il luogo nel quale si realizzano. La gradualità del processo concorsuale in due fasi </w:t>
      </w:r>
      <w:r w:rsidR="00B2291C">
        <w:rPr>
          <w:rFonts w:ascii="Times" w:hAnsi="Times" w:cs="Arial"/>
          <w:sz w:val="23"/>
          <w:szCs w:val="23"/>
          <w:lang w:val="it-IT"/>
        </w:rPr>
        <w:t>permette</w:t>
      </w:r>
      <w:r w:rsidRPr="00660845">
        <w:rPr>
          <w:rFonts w:ascii="Times" w:hAnsi="Times" w:cs="Arial"/>
          <w:sz w:val="23"/>
          <w:szCs w:val="23"/>
          <w:lang w:val="it-IT"/>
        </w:rPr>
        <w:t xml:space="preserve"> una equilibrata competizione tra tutti i soggetti partecipanti, consentendo di premiare la </w:t>
      </w:r>
      <w:r w:rsidR="00B2291C">
        <w:rPr>
          <w:rFonts w:ascii="Times" w:hAnsi="Times" w:cs="Arial"/>
          <w:sz w:val="23"/>
          <w:szCs w:val="23"/>
          <w:lang w:val="it-IT"/>
        </w:rPr>
        <w:t xml:space="preserve">miglior </w:t>
      </w:r>
      <w:r w:rsidRPr="00660845">
        <w:rPr>
          <w:rFonts w:ascii="Times" w:hAnsi="Times" w:cs="Arial"/>
          <w:sz w:val="23"/>
          <w:szCs w:val="23"/>
          <w:lang w:val="it-IT"/>
        </w:rPr>
        <w:t xml:space="preserve">proposta, senza appesantire con inutili costi e dispendio di tempo i concorrenti e i soggetti che promuovono </w:t>
      </w:r>
      <w:r w:rsidR="00B2291C">
        <w:rPr>
          <w:rFonts w:ascii="Times" w:hAnsi="Times" w:cs="Arial"/>
          <w:sz w:val="23"/>
          <w:szCs w:val="23"/>
          <w:lang w:val="it-IT"/>
        </w:rPr>
        <w:t xml:space="preserve">tali </w:t>
      </w:r>
      <w:r w:rsidRPr="00660845">
        <w:rPr>
          <w:rFonts w:ascii="Times" w:hAnsi="Times" w:cs="Arial"/>
          <w:sz w:val="23"/>
          <w:szCs w:val="23"/>
          <w:lang w:val="it-IT"/>
        </w:rPr>
        <w:t>procedure concorsuali.</w:t>
      </w:r>
      <w:r w:rsidRPr="00453D33">
        <w:rPr>
          <w:rFonts w:ascii="Times" w:hAnsi="Times" w:cs="Arial"/>
          <w:sz w:val="23"/>
          <w:szCs w:val="23"/>
          <w:lang w:val="it-IT"/>
        </w:rPr>
        <w:t xml:space="preserve"> </w:t>
      </w:r>
    </w:p>
    <w:p w14:paraId="5B362A15" w14:textId="77777777" w:rsidR="00660845" w:rsidRPr="00453D33" w:rsidRDefault="00660845" w:rsidP="0092777C">
      <w:pPr>
        <w:widowControl w:val="0"/>
        <w:suppressAutoHyphens w:val="0"/>
        <w:autoSpaceDE w:val="0"/>
        <w:autoSpaceDN w:val="0"/>
        <w:adjustRightInd w:val="0"/>
        <w:spacing w:after="0" w:line="200" w:lineRule="exact"/>
        <w:jc w:val="both"/>
        <w:rPr>
          <w:rFonts w:ascii="Times" w:hAnsi="Times" w:cs="Arial"/>
          <w:sz w:val="23"/>
          <w:szCs w:val="23"/>
          <w:lang w:val="it-IT"/>
        </w:rPr>
      </w:pPr>
    </w:p>
    <w:p w14:paraId="3B287DE9" w14:textId="77777777" w:rsidR="00F9645D" w:rsidRPr="00453D33" w:rsidRDefault="00F9645D" w:rsidP="0092777C">
      <w:pPr>
        <w:widowControl w:val="0"/>
        <w:suppressAutoHyphens w:val="0"/>
        <w:autoSpaceDE w:val="0"/>
        <w:autoSpaceDN w:val="0"/>
        <w:adjustRightInd w:val="0"/>
        <w:spacing w:after="0" w:line="200" w:lineRule="exact"/>
        <w:jc w:val="both"/>
        <w:rPr>
          <w:rFonts w:ascii="Times" w:hAnsi="Times" w:cs="Arial"/>
          <w:sz w:val="23"/>
          <w:szCs w:val="23"/>
          <w:lang w:val="it-IT"/>
        </w:rPr>
      </w:pPr>
    </w:p>
    <w:p w14:paraId="4549D98F" w14:textId="6CD8FED2" w:rsidR="00C93A97" w:rsidRPr="00453D33" w:rsidRDefault="00F730A3" w:rsidP="0092777C">
      <w:pPr>
        <w:widowControl w:val="0"/>
        <w:suppressAutoHyphens w:val="0"/>
        <w:autoSpaceDE w:val="0"/>
        <w:autoSpaceDN w:val="0"/>
        <w:adjustRightInd w:val="0"/>
        <w:spacing w:after="0" w:line="200" w:lineRule="exact"/>
        <w:jc w:val="both"/>
        <w:rPr>
          <w:rFonts w:ascii="Times" w:hAnsi="Times" w:cs="Arial"/>
          <w:sz w:val="23"/>
          <w:szCs w:val="23"/>
          <w:lang w:val="it-IT"/>
        </w:rPr>
      </w:pPr>
      <w:r w:rsidRPr="00453D33">
        <w:rPr>
          <w:rFonts w:ascii="Times" w:hAnsi="Times" w:cs="Arial"/>
          <w:sz w:val="23"/>
          <w:szCs w:val="23"/>
          <w:lang w:val="it-IT"/>
        </w:rPr>
        <w:t xml:space="preserve">Roma, </w:t>
      </w:r>
      <w:r w:rsidR="005C296A">
        <w:rPr>
          <w:rFonts w:ascii="Times" w:hAnsi="Times" w:cs="Arial"/>
          <w:sz w:val="23"/>
          <w:szCs w:val="23"/>
          <w:lang w:val="it-IT"/>
        </w:rPr>
        <w:t>21</w:t>
      </w:r>
      <w:r w:rsidR="00ED622A" w:rsidRPr="00453D33">
        <w:rPr>
          <w:rFonts w:ascii="Times" w:hAnsi="Times" w:cs="Arial"/>
          <w:sz w:val="23"/>
          <w:szCs w:val="23"/>
          <w:lang w:val="it-IT"/>
        </w:rPr>
        <w:t xml:space="preserve"> </w:t>
      </w:r>
      <w:r w:rsidR="00F06213">
        <w:rPr>
          <w:rFonts w:ascii="Times" w:hAnsi="Times" w:cs="Arial"/>
          <w:sz w:val="23"/>
          <w:szCs w:val="23"/>
          <w:lang w:val="it-IT"/>
        </w:rPr>
        <w:t>giugno</w:t>
      </w:r>
      <w:r w:rsidR="00ED622A" w:rsidRPr="00453D33">
        <w:rPr>
          <w:rFonts w:ascii="Times" w:hAnsi="Times" w:cs="Arial"/>
          <w:sz w:val="23"/>
          <w:szCs w:val="23"/>
          <w:lang w:val="it-IT"/>
        </w:rPr>
        <w:t xml:space="preserve"> 2023</w:t>
      </w:r>
    </w:p>
    <w:sectPr w:rsidR="00C93A97" w:rsidRPr="00453D33" w:rsidSect="00F9645D">
      <w:footerReference w:type="default" r:id="rId29"/>
      <w:pgSz w:w="11906" w:h="16838" w:code="9"/>
      <w:pgMar w:top="227" w:right="567" w:bottom="-176" w:left="567" w:header="720" w:footer="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219B" w14:textId="77777777" w:rsidR="00C805A1" w:rsidRDefault="00C805A1">
      <w:pPr>
        <w:spacing w:after="0" w:line="240" w:lineRule="auto"/>
      </w:pPr>
      <w:r>
        <w:separator/>
      </w:r>
    </w:p>
  </w:endnote>
  <w:endnote w:type="continuationSeparator" w:id="0">
    <w:p w14:paraId="67EFB174" w14:textId="77777777" w:rsidR="00C805A1" w:rsidRDefault="00C805A1">
      <w:pPr>
        <w:spacing w:after="0" w:line="240" w:lineRule="auto"/>
      </w:pPr>
      <w:r>
        <w:continuationSeparator/>
      </w:r>
    </w:p>
  </w:endnote>
  <w:endnote w:type="continuationNotice" w:id="1">
    <w:p w14:paraId="13FF5DA4" w14:textId="77777777" w:rsidR="00C805A1" w:rsidRDefault="00C80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84A7" w14:textId="77777777" w:rsidR="00084559" w:rsidRDefault="00084559" w:rsidP="00084559">
    <w:pPr>
      <w:pStyle w:val="Pidipagina"/>
    </w:pPr>
  </w:p>
  <w:p w14:paraId="4EA084A8" w14:textId="77777777" w:rsidR="00D825A1" w:rsidRPr="00084559" w:rsidRDefault="00D825A1" w:rsidP="000845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3D5D" w14:textId="77777777" w:rsidR="00C805A1" w:rsidRDefault="00C805A1">
      <w:pPr>
        <w:spacing w:after="0" w:line="240" w:lineRule="auto"/>
      </w:pPr>
      <w:r>
        <w:separator/>
      </w:r>
    </w:p>
  </w:footnote>
  <w:footnote w:type="continuationSeparator" w:id="0">
    <w:p w14:paraId="33E3524E" w14:textId="77777777" w:rsidR="00C805A1" w:rsidRDefault="00C805A1">
      <w:pPr>
        <w:spacing w:after="0" w:line="240" w:lineRule="auto"/>
      </w:pPr>
      <w:r>
        <w:continuationSeparator/>
      </w:r>
    </w:p>
  </w:footnote>
  <w:footnote w:type="continuationNotice" w:id="1">
    <w:p w14:paraId="57006E33" w14:textId="77777777" w:rsidR="00C805A1" w:rsidRDefault="00C805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lfaen" w:hAnsi="Sylfaen" w:cs="Sylfaen"/>
      </w:rPr>
    </w:lvl>
    <w:lvl w:ilvl="1">
      <w:start w:val="1"/>
      <w:numFmt w:val="none"/>
      <w:pStyle w:val="Titolo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D54DEE"/>
    <w:multiLevelType w:val="hybridMultilevel"/>
    <w:tmpl w:val="B4FE2BF2"/>
    <w:lvl w:ilvl="0" w:tplc="3652352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365F12"/>
    <w:multiLevelType w:val="multilevel"/>
    <w:tmpl w:val="0562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E3CF9"/>
    <w:multiLevelType w:val="hybridMultilevel"/>
    <w:tmpl w:val="940050E2"/>
    <w:lvl w:ilvl="0" w:tplc="D7A697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260D16"/>
    <w:multiLevelType w:val="hybridMultilevel"/>
    <w:tmpl w:val="BE50A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470D56"/>
    <w:multiLevelType w:val="hybridMultilevel"/>
    <w:tmpl w:val="C0AAC2E8"/>
    <w:lvl w:ilvl="0" w:tplc="C5EA340E">
      <w:start w:val="1"/>
      <w:numFmt w:val="bullet"/>
      <w:lvlText w:val="-"/>
      <w:lvlJc w:val="left"/>
      <w:pPr>
        <w:tabs>
          <w:tab w:val="num" w:pos="720"/>
        </w:tabs>
        <w:ind w:left="720" w:hanging="360"/>
      </w:pPr>
      <w:rPr>
        <w:rFonts w:ascii="Times New Roman" w:hAnsi="Times New Roman" w:hint="default"/>
      </w:rPr>
    </w:lvl>
    <w:lvl w:ilvl="1" w:tplc="545A8D52" w:tentative="1">
      <w:start w:val="1"/>
      <w:numFmt w:val="bullet"/>
      <w:lvlText w:val="-"/>
      <w:lvlJc w:val="left"/>
      <w:pPr>
        <w:tabs>
          <w:tab w:val="num" w:pos="1440"/>
        </w:tabs>
        <w:ind w:left="1440" w:hanging="360"/>
      </w:pPr>
      <w:rPr>
        <w:rFonts w:ascii="Times New Roman" w:hAnsi="Times New Roman" w:hint="default"/>
      </w:rPr>
    </w:lvl>
    <w:lvl w:ilvl="2" w:tplc="011AB900" w:tentative="1">
      <w:start w:val="1"/>
      <w:numFmt w:val="bullet"/>
      <w:lvlText w:val="-"/>
      <w:lvlJc w:val="left"/>
      <w:pPr>
        <w:tabs>
          <w:tab w:val="num" w:pos="2160"/>
        </w:tabs>
        <w:ind w:left="2160" w:hanging="360"/>
      </w:pPr>
      <w:rPr>
        <w:rFonts w:ascii="Times New Roman" w:hAnsi="Times New Roman" w:hint="default"/>
      </w:rPr>
    </w:lvl>
    <w:lvl w:ilvl="3" w:tplc="EAB0FA54" w:tentative="1">
      <w:start w:val="1"/>
      <w:numFmt w:val="bullet"/>
      <w:lvlText w:val="-"/>
      <w:lvlJc w:val="left"/>
      <w:pPr>
        <w:tabs>
          <w:tab w:val="num" w:pos="2880"/>
        </w:tabs>
        <w:ind w:left="2880" w:hanging="360"/>
      </w:pPr>
      <w:rPr>
        <w:rFonts w:ascii="Times New Roman" w:hAnsi="Times New Roman" w:hint="default"/>
      </w:rPr>
    </w:lvl>
    <w:lvl w:ilvl="4" w:tplc="2BEE9788" w:tentative="1">
      <w:start w:val="1"/>
      <w:numFmt w:val="bullet"/>
      <w:lvlText w:val="-"/>
      <w:lvlJc w:val="left"/>
      <w:pPr>
        <w:tabs>
          <w:tab w:val="num" w:pos="3600"/>
        </w:tabs>
        <w:ind w:left="3600" w:hanging="360"/>
      </w:pPr>
      <w:rPr>
        <w:rFonts w:ascii="Times New Roman" w:hAnsi="Times New Roman" w:hint="default"/>
      </w:rPr>
    </w:lvl>
    <w:lvl w:ilvl="5" w:tplc="ADA05084" w:tentative="1">
      <w:start w:val="1"/>
      <w:numFmt w:val="bullet"/>
      <w:lvlText w:val="-"/>
      <w:lvlJc w:val="left"/>
      <w:pPr>
        <w:tabs>
          <w:tab w:val="num" w:pos="4320"/>
        </w:tabs>
        <w:ind w:left="4320" w:hanging="360"/>
      </w:pPr>
      <w:rPr>
        <w:rFonts w:ascii="Times New Roman" w:hAnsi="Times New Roman" w:hint="default"/>
      </w:rPr>
    </w:lvl>
    <w:lvl w:ilvl="6" w:tplc="5CE2C3E2" w:tentative="1">
      <w:start w:val="1"/>
      <w:numFmt w:val="bullet"/>
      <w:lvlText w:val="-"/>
      <w:lvlJc w:val="left"/>
      <w:pPr>
        <w:tabs>
          <w:tab w:val="num" w:pos="5040"/>
        </w:tabs>
        <w:ind w:left="5040" w:hanging="360"/>
      </w:pPr>
      <w:rPr>
        <w:rFonts w:ascii="Times New Roman" w:hAnsi="Times New Roman" w:hint="default"/>
      </w:rPr>
    </w:lvl>
    <w:lvl w:ilvl="7" w:tplc="45288260" w:tentative="1">
      <w:start w:val="1"/>
      <w:numFmt w:val="bullet"/>
      <w:lvlText w:val="-"/>
      <w:lvlJc w:val="left"/>
      <w:pPr>
        <w:tabs>
          <w:tab w:val="num" w:pos="5760"/>
        </w:tabs>
        <w:ind w:left="5760" w:hanging="360"/>
      </w:pPr>
      <w:rPr>
        <w:rFonts w:ascii="Times New Roman" w:hAnsi="Times New Roman" w:hint="default"/>
      </w:rPr>
    </w:lvl>
    <w:lvl w:ilvl="8" w:tplc="33BC3BA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1957BA"/>
    <w:multiLevelType w:val="hybridMultilevel"/>
    <w:tmpl w:val="8B0481DC"/>
    <w:lvl w:ilvl="0" w:tplc="3652352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D83CBA"/>
    <w:multiLevelType w:val="hybridMultilevel"/>
    <w:tmpl w:val="C87A7C42"/>
    <w:lvl w:ilvl="0" w:tplc="3652352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DF00A0"/>
    <w:multiLevelType w:val="hybridMultilevel"/>
    <w:tmpl w:val="5066BA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037DE7"/>
    <w:multiLevelType w:val="hybridMultilevel"/>
    <w:tmpl w:val="D3C0F122"/>
    <w:lvl w:ilvl="0" w:tplc="3652352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891DE8"/>
    <w:multiLevelType w:val="hybridMultilevel"/>
    <w:tmpl w:val="0C2AE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3364761">
    <w:abstractNumId w:val="5"/>
  </w:num>
  <w:num w:numId="2" w16cid:durableId="282854581">
    <w:abstractNumId w:val="3"/>
  </w:num>
  <w:num w:numId="3" w16cid:durableId="562564232">
    <w:abstractNumId w:val="4"/>
  </w:num>
  <w:num w:numId="4" w16cid:durableId="855121752">
    <w:abstractNumId w:val="8"/>
  </w:num>
  <w:num w:numId="5" w16cid:durableId="708840502">
    <w:abstractNumId w:val="0"/>
  </w:num>
  <w:num w:numId="6" w16cid:durableId="233006125">
    <w:abstractNumId w:val="2"/>
  </w:num>
  <w:num w:numId="7" w16cid:durableId="54280653">
    <w:abstractNumId w:val="10"/>
  </w:num>
  <w:num w:numId="8" w16cid:durableId="1138572784">
    <w:abstractNumId w:val="7"/>
  </w:num>
  <w:num w:numId="9" w16cid:durableId="2068185285">
    <w:abstractNumId w:val="6"/>
  </w:num>
  <w:num w:numId="10" w16cid:durableId="1499879795">
    <w:abstractNumId w:val="1"/>
  </w:num>
  <w:num w:numId="11" w16cid:durableId="9841638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1A4"/>
    <w:rsid w:val="00001188"/>
    <w:rsid w:val="00001286"/>
    <w:rsid w:val="00002BD9"/>
    <w:rsid w:val="00004D56"/>
    <w:rsid w:val="00006399"/>
    <w:rsid w:val="00007A6F"/>
    <w:rsid w:val="0001007C"/>
    <w:rsid w:val="00012324"/>
    <w:rsid w:val="00020979"/>
    <w:rsid w:val="00020D8C"/>
    <w:rsid w:val="0002665A"/>
    <w:rsid w:val="0003081C"/>
    <w:rsid w:val="00032291"/>
    <w:rsid w:val="000342AB"/>
    <w:rsid w:val="0003551A"/>
    <w:rsid w:val="000375E1"/>
    <w:rsid w:val="00037CBA"/>
    <w:rsid w:val="00044095"/>
    <w:rsid w:val="000448E7"/>
    <w:rsid w:val="00045EA2"/>
    <w:rsid w:val="000460AB"/>
    <w:rsid w:val="00047FE2"/>
    <w:rsid w:val="00051C94"/>
    <w:rsid w:val="000557FF"/>
    <w:rsid w:val="00060EB2"/>
    <w:rsid w:val="000614DB"/>
    <w:rsid w:val="00073C43"/>
    <w:rsid w:val="000762E4"/>
    <w:rsid w:val="00076A74"/>
    <w:rsid w:val="00077929"/>
    <w:rsid w:val="00081182"/>
    <w:rsid w:val="000821C2"/>
    <w:rsid w:val="00082ED7"/>
    <w:rsid w:val="00083CD2"/>
    <w:rsid w:val="00084559"/>
    <w:rsid w:val="0008604C"/>
    <w:rsid w:val="0008718A"/>
    <w:rsid w:val="00090596"/>
    <w:rsid w:val="00094C13"/>
    <w:rsid w:val="00095A21"/>
    <w:rsid w:val="000A41FA"/>
    <w:rsid w:val="000A6165"/>
    <w:rsid w:val="000A7608"/>
    <w:rsid w:val="000B12EB"/>
    <w:rsid w:val="000B36E3"/>
    <w:rsid w:val="000B7E8D"/>
    <w:rsid w:val="000C0054"/>
    <w:rsid w:val="000C2EDA"/>
    <w:rsid w:val="000C44F8"/>
    <w:rsid w:val="000C459F"/>
    <w:rsid w:val="000C4FEC"/>
    <w:rsid w:val="000D136E"/>
    <w:rsid w:val="000D14E4"/>
    <w:rsid w:val="000D196F"/>
    <w:rsid w:val="000D3C46"/>
    <w:rsid w:val="000D51F3"/>
    <w:rsid w:val="000D68AE"/>
    <w:rsid w:val="000D6C30"/>
    <w:rsid w:val="000E11B5"/>
    <w:rsid w:val="000E6D87"/>
    <w:rsid w:val="000E7B2F"/>
    <w:rsid w:val="000F21A8"/>
    <w:rsid w:val="000F56B0"/>
    <w:rsid w:val="001007CE"/>
    <w:rsid w:val="001036C8"/>
    <w:rsid w:val="00104D79"/>
    <w:rsid w:val="00113116"/>
    <w:rsid w:val="0013122F"/>
    <w:rsid w:val="00132C6C"/>
    <w:rsid w:val="00135C15"/>
    <w:rsid w:val="00140D5F"/>
    <w:rsid w:val="00145783"/>
    <w:rsid w:val="00145788"/>
    <w:rsid w:val="00151679"/>
    <w:rsid w:val="00152CD5"/>
    <w:rsid w:val="00153C35"/>
    <w:rsid w:val="00153DAF"/>
    <w:rsid w:val="001570AF"/>
    <w:rsid w:val="001612E3"/>
    <w:rsid w:val="00165A07"/>
    <w:rsid w:val="00170CB6"/>
    <w:rsid w:val="0017238A"/>
    <w:rsid w:val="001723C9"/>
    <w:rsid w:val="001770FE"/>
    <w:rsid w:val="0018059C"/>
    <w:rsid w:val="00185A12"/>
    <w:rsid w:val="0019255C"/>
    <w:rsid w:val="00194042"/>
    <w:rsid w:val="0019546E"/>
    <w:rsid w:val="00195734"/>
    <w:rsid w:val="001A18CF"/>
    <w:rsid w:val="001A2491"/>
    <w:rsid w:val="001A4772"/>
    <w:rsid w:val="001A4DAD"/>
    <w:rsid w:val="001A58BB"/>
    <w:rsid w:val="001A7F47"/>
    <w:rsid w:val="001B07EA"/>
    <w:rsid w:val="001B227B"/>
    <w:rsid w:val="001C4310"/>
    <w:rsid w:val="001C4A3E"/>
    <w:rsid w:val="001C6224"/>
    <w:rsid w:val="001D08D7"/>
    <w:rsid w:val="001D0CE7"/>
    <w:rsid w:val="001D1294"/>
    <w:rsid w:val="001D3608"/>
    <w:rsid w:val="001D56E8"/>
    <w:rsid w:val="001E1829"/>
    <w:rsid w:val="001F16A2"/>
    <w:rsid w:val="001F1E2B"/>
    <w:rsid w:val="001F5C4D"/>
    <w:rsid w:val="001F7F4C"/>
    <w:rsid w:val="00203AD0"/>
    <w:rsid w:val="002046FC"/>
    <w:rsid w:val="002055F3"/>
    <w:rsid w:val="00205B5E"/>
    <w:rsid w:val="00206DE3"/>
    <w:rsid w:val="002108E7"/>
    <w:rsid w:val="00213AC3"/>
    <w:rsid w:val="00214D87"/>
    <w:rsid w:val="002171FE"/>
    <w:rsid w:val="00217EC3"/>
    <w:rsid w:val="00220C90"/>
    <w:rsid w:val="00223078"/>
    <w:rsid w:val="0022455A"/>
    <w:rsid w:val="00231E0C"/>
    <w:rsid w:val="00233EC7"/>
    <w:rsid w:val="00234052"/>
    <w:rsid w:val="00234536"/>
    <w:rsid w:val="00235F38"/>
    <w:rsid w:val="002361AB"/>
    <w:rsid w:val="00237427"/>
    <w:rsid w:val="0024752C"/>
    <w:rsid w:val="00255C40"/>
    <w:rsid w:val="002603A3"/>
    <w:rsid w:val="00260686"/>
    <w:rsid w:val="00266675"/>
    <w:rsid w:val="0026674C"/>
    <w:rsid w:val="00271828"/>
    <w:rsid w:val="00274424"/>
    <w:rsid w:val="00274E56"/>
    <w:rsid w:val="00283674"/>
    <w:rsid w:val="0028675E"/>
    <w:rsid w:val="00286C3F"/>
    <w:rsid w:val="0029256D"/>
    <w:rsid w:val="0029632F"/>
    <w:rsid w:val="002A08A2"/>
    <w:rsid w:val="002B1A6E"/>
    <w:rsid w:val="002C15B7"/>
    <w:rsid w:val="002C2AB1"/>
    <w:rsid w:val="002D3530"/>
    <w:rsid w:val="002E2669"/>
    <w:rsid w:val="002E330A"/>
    <w:rsid w:val="002E42A2"/>
    <w:rsid w:val="002E7D1C"/>
    <w:rsid w:val="002E7ED3"/>
    <w:rsid w:val="003037A4"/>
    <w:rsid w:val="003052F0"/>
    <w:rsid w:val="003070F3"/>
    <w:rsid w:val="00310099"/>
    <w:rsid w:val="00310269"/>
    <w:rsid w:val="00312BF8"/>
    <w:rsid w:val="00314B68"/>
    <w:rsid w:val="00317091"/>
    <w:rsid w:val="00321F81"/>
    <w:rsid w:val="00322F55"/>
    <w:rsid w:val="00325285"/>
    <w:rsid w:val="00326721"/>
    <w:rsid w:val="00330FB9"/>
    <w:rsid w:val="00333E3E"/>
    <w:rsid w:val="0033417B"/>
    <w:rsid w:val="0033478B"/>
    <w:rsid w:val="0033783A"/>
    <w:rsid w:val="0034024C"/>
    <w:rsid w:val="00350B0F"/>
    <w:rsid w:val="00350F7F"/>
    <w:rsid w:val="003520F8"/>
    <w:rsid w:val="00353CEA"/>
    <w:rsid w:val="00354101"/>
    <w:rsid w:val="00360365"/>
    <w:rsid w:val="003655A5"/>
    <w:rsid w:val="00367754"/>
    <w:rsid w:val="00371880"/>
    <w:rsid w:val="003814F8"/>
    <w:rsid w:val="00382095"/>
    <w:rsid w:val="00383D89"/>
    <w:rsid w:val="003878A9"/>
    <w:rsid w:val="0039027B"/>
    <w:rsid w:val="003929FD"/>
    <w:rsid w:val="003930AF"/>
    <w:rsid w:val="003A025B"/>
    <w:rsid w:val="003A2E32"/>
    <w:rsid w:val="003A4D02"/>
    <w:rsid w:val="003A5235"/>
    <w:rsid w:val="003C26FE"/>
    <w:rsid w:val="003C4295"/>
    <w:rsid w:val="003C5655"/>
    <w:rsid w:val="003C5EE6"/>
    <w:rsid w:val="003D5657"/>
    <w:rsid w:val="003D5837"/>
    <w:rsid w:val="003D7345"/>
    <w:rsid w:val="003E4231"/>
    <w:rsid w:val="003E453D"/>
    <w:rsid w:val="003F3010"/>
    <w:rsid w:val="003F56CD"/>
    <w:rsid w:val="004112C8"/>
    <w:rsid w:val="00412CF8"/>
    <w:rsid w:val="00416CCC"/>
    <w:rsid w:val="004177AE"/>
    <w:rsid w:val="00420036"/>
    <w:rsid w:val="00426A2B"/>
    <w:rsid w:val="00427D45"/>
    <w:rsid w:val="004306CD"/>
    <w:rsid w:val="00433DEB"/>
    <w:rsid w:val="00440714"/>
    <w:rsid w:val="00440ADD"/>
    <w:rsid w:val="00442085"/>
    <w:rsid w:val="00447A1A"/>
    <w:rsid w:val="00453CBF"/>
    <w:rsid w:val="00453D33"/>
    <w:rsid w:val="00454392"/>
    <w:rsid w:val="00456B30"/>
    <w:rsid w:val="00461A64"/>
    <w:rsid w:val="00461E6C"/>
    <w:rsid w:val="0046551C"/>
    <w:rsid w:val="00465973"/>
    <w:rsid w:val="004703D1"/>
    <w:rsid w:val="00472443"/>
    <w:rsid w:val="004739FA"/>
    <w:rsid w:val="00474B5D"/>
    <w:rsid w:val="0047640B"/>
    <w:rsid w:val="004771C8"/>
    <w:rsid w:val="00481069"/>
    <w:rsid w:val="00481F73"/>
    <w:rsid w:val="004919EF"/>
    <w:rsid w:val="004928B2"/>
    <w:rsid w:val="004951D5"/>
    <w:rsid w:val="004961E8"/>
    <w:rsid w:val="00496B03"/>
    <w:rsid w:val="004A7B5F"/>
    <w:rsid w:val="004B571D"/>
    <w:rsid w:val="004B7B3B"/>
    <w:rsid w:val="004C0471"/>
    <w:rsid w:val="004C05DE"/>
    <w:rsid w:val="004C072F"/>
    <w:rsid w:val="004D20E0"/>
    <w:rsid w:val="004D42CF"/>
    <w:rsid w:val="004D6E47"/>
    <w:rsid w:val="004E2939"/>
    <w:rsid w:val="004E32B8"/>
    <w:rsid w:val="004E4DF4"/>
    <w:rsid w:val="004E5145"/>
    <w:rsid w:val="004E6C71"/>
    <w:rsid w:val="004E6D48"/>
    <w:rsid w:val="004F0B95"/>
    <w:rsid w:val="004F5E78"/>
    <w:rsid w:val="0050004D"/>
    <w:rsid w:val="00502D7C"/>
    <w:rsid w:val="005032BF"/>
    <w:rsid w:val="00505569"/>
    <w:rsid w:val="00507400"/>
    <w:rsid w:val="005240C3"/>
    <w:rsid w:val="0053268B"/>
    <w:rsid w:val="005326B3"/>
    <w:rsid w:val="0053437A"/>
    <w:rsid w:val="005344C0"/>
    <w:rsid w:val="00534CA7"/>
    <w:rsid w:val="0054351D"/>
    <w:rsid w:val="0054471D"/>
    <w:rsid w:val="00550DC9"/>
    <w:rsid w:val="00551B41"/>
    <w:rsid w:val="0055267A"/>
    <w:rsid w:val="00554AEC"/>
    <w:rsid w:val="00554C62"/>
    <w:rsid w:val="0056278B"/>
    <w:rsid w:val="00563DE2"/>
    <w:rsid w:val="00567A85"/>
    <w:rsid w:val="005740A8"/>
    <w:rsid w:val="005746F6"/>
    <w:rsid w:val="0058224B"/>
    <w:rsid w:val="00585700"/>
    <w:rsid w:val="005870A1"/>
    <w:rsid w:val="0059053D"/>
    <w:rsid w:val="00592ACA"/>
    <w:rsid w:val="005936D7"/>
    <w:rsid w:val="00594D5B"/>
    <w:rsid w:val="005A160D"/>
    <w:rsid w:val="005A2505"/>
    <w:rsid w:val="005A47EC"/>
    <w:rsid w:val="005B1DDB"/>
    <w:rsid w:val="005B2DFB"/>
    <w:rsid w:val="005B50DD"/>
    <w:rsid w:val="005B799A"/>
    <w:rsid w:val="005C296A"/>
    <w:rsid w:val="005C3639"/>
    <w:rsid w:val="005C6AC6"/>
    <w:rsid w:val="005C7454"/>
    <w:rsid w:val="005C7A1E"/>
    <w:rsid w:val="005D2292"/>
    <w:rsid w:val="005D3C9C"/>
    <w:rsid w:val="005D5FB5"/>
    <w:rsid w:val="005D6AA3"/>
    <w:rsid w:val="005E0150"/>
    <w:rsid w:val="005E088A"/>
    <w:rsid w:val="005E1A03"/>
    <w:rsid w:val="005E34D9"/>
    <w:rsid w:val="005E438F"/>
    <w:rsid w:val="005E4B16"/>
    <w:rsid w:val="005F2CD0"/>
    <w:rsid w:val="005F62C1"/>
    <w:rsid w:val="005F67D1"/>
    <w:rsid w:val="0060215A"/>
    <w:rsid w:val="00610D2B"/>
    <w:rsid w:val="00611119"/>
    <w:rsid w:val="006114C8"/>
    <w:rsid w:val="00613F19"/>
    <w:rsid w:val="006200E9"/>
    <w:rsid w:val="00620D45"/>
    <w:rsid w:val="00620FE3"/>
    <w:rsid w:val="00621079"/>
    <w:rsid w:val="00625BCF"/>
    <w:rsid w:val="00627E30"/>
    <w:rsid w:val="006322A5"/>
    <w:rsid w:val="0063232F"/>
    <w:rsid w:val="00635C5D"/>
    <w:rsid w:val="00635DCE"/>
    <w:rsid w:val="00641B35"/>
    <w:rsid w:val="00644E49"/>
    <w:rsid w:val="00647AD5"/>
    <w:rsid w:val="00647EB7"/>
    <w:rsid w:val="00655019"/>
    <w:rsid w:val="00656190"/>
    <w:rsid w:val="00660845"/>
    <w:rsid w:val="0066085E"/>
    <w:rsid w:val="006634BA"/>
    <w:rsid w:val="006654CC"/>
    <w:rsid w:val="00667645"/>
    <w:rsid w:val="006711A5"/>
    <w:rsid w:val="00671757"/>
    <w:rsid w:val="0067397C"/>
    <w:rsid w:val="00675E5B"/>
    <w:rsid w:val="006807B3"/>
    <w:rsid w:val="00680DA9"/>
    <w:rsid w:val="00681726"/>
    <w:rsid w:val="0068263E"/>
    <w:rsid w:val="00682832"/>
    <w:rsid w:val="00683B73"/>
    <w:rsid w:val="00690A12"/>
    <w:rsid w:val="0069275D"/>
    <w:rsid w:val="0069371C"/>
    <w:rsid w:val="00695AC6"/>
    <w:rsid w:val="00695F9A"/>
    <w:rsid w:val="006971F5"/>
    <w:rsid w:val="006A3DEA"/>
    <w:rsid w:val="006A7537"/>
    <w:rsid w:val="006A7845"/>
    <w:rsid w:val="006B212E"/>
    <w:rsid w:val="006B2317"/>
    <w:rsid w:val="006B26E9"/>
    <w:rsid w:val="006B427F"/>
    <w:rsid w:val="006B486B"/>
    <w:rsid w:val="006C13B8"/>
    <w:rsid w:val="006C51A4"/>
    <w:rsid w:val="006C7C2E"/>
    <w:rsid w:val="006D2F61"/>
    <w:rsid w:val="006D547A"/>
    <w:rsid w:val="006D572C"/>
    <w:rsid w:val="006D6CBF"/>
    <w:rsid w:val="006E0278"/>
    <w:rsid w:val="006E0753"/>
    <w:rsid w:val="006E5EDD"/>
    <w:rsid w:val="006E6041"/>
    <w:rsid w:val="006E7E26"/>
    <w:rsid w:val="006F21EC"/>
    <w:rsid w:val="006F2D59"/>
    <w:rsid w:val="006F345B"/>
    <w:rsid w:val="006F5602"/>
    <w:rsid w:val="0070154A"/>
    <w:rsid w:val="0070203A"/>
    <w:rsid w:val="007044AC"/>
    <w:rsid w:val="00706706"/>
    <w:rsid w:val="0071252C"/>
    <w:rsid w:val="007128FC"/>
    <w:rsid w:val="007148A3"/>
    <w:rsid w:val="00716650"/>
    <w:rsid w:val="007167A4"/>
    <w:rsid w:val="00716C21"/>
    <w:rsid w:val="00722488"/>
    <w:rsid w:val="007305C8"/>
    <w:rsid w:val="00732A8D"/>
    <w:rsid w:val="0073419E"/>
    <w:rsid w:val="007372EB"/>
    <w:rsid w:val="00741F0A"/>
    <w:rsid w:val="00745A10"/>
    <w:rsid w:val="00745A37"/>
    <w:rsid w:val="0074690E"/>
    <w:rsid w:val="00747460"/>
    <w:rsid w:val="00747839"/>
    <w:rsid w:val="0075066B"/>
    <w:rsid w:val="00750690"/>
    <w:rsid w:val="007511B8"/>
    <w:rsid w:val="00752D20"/>
    <w:rsid w:val="007539E7"/>
    <w:rsid w:val="007540EF"/>
    <w:rsid w:val="00755813"/>
    <w:rsid w:val="00755E73"/>
    <w:rsid w:val="0076077E"/>
    <w:rsid w:val="0076164E"/>
    <w:rsid w:val="007630A9"/>
    <w:rsid w:val="0076434F"/>
    <w:rsid w:val="00765A76"/>
    <w:rsid w:val="007724D9"/>
    <w:rsid w:val="00773B87"/>
    <w:rsid w:val="00781B9C"/>
    <w:rsid w:val="00781BCF"/>
    <w:rsid w:val="00781F80"/>
    <w:rsid w:val="00782010"/>
    <w:rsid w:val="00782506"/>
    <w:rsid w:val="00783DC2"/>
    <w:rsid w:val="00785E20"/>
    <w:rsid w:val="0078681C"/>
    <w:rsid w:val="00787227"/>
    <w:rsid w:val="00791921"/>
    <w:rsid w:val="007919B7"/>
    <w:rsid w:val="00795D24"/>
    <w:rsid w:val="00796578"/>
    <w:rsid w:val="00797BED"/>
    <w:rsid w:val="007A0424"/>
    <w:rsid w:val="007A17C6"/>
    <w:rsid w:val="007A356D"/>
    <w:rsid w:val="007A4E3D"/>
    <w:rsid w:val="007A5764"/>
    <w:rsid w:val="007A706E"/>
    <w:rsid w:val="007B1073"/>
    <w:rsid w:val="007B24E3"/>
    <w:rsid w:val="007B4053"/>
    <w:rsid w:val="007B60BB"/>
    <w:rsid w:val="007B7CEA"/>
    <w:rsid w:val="007C48D4"/>
    <w:rsid w:val="007C571D"/>
    <w:rsid w:val="007D0664"/>
    <w:rsid w:val="007D2ACD"/>
    <w:rsid w:val="007D38F0"/>
    <w:rsid w:val="007D53AC"/>
    <w:rsid w:val="007D57B0"/>
    <w:rsid w:val="007D6C51"/>
    <w:rsid w:val="007E056D"/>
    <w:rsid w:val="007E4F0B"/>
    <w:rsid w:val="007E6EF4"/>
    <w:rsid w:val="007E7B66"/>
    <w:rsid w:val="007F121D"/>
    <w:rsid w:val="007F1F27"/>
    <w:rsid w:val="007F79F4"/>
    <w:rsid w:val="0080260D"/>
    <w:rsid w:val="008041A4"/>
    <w:rsid w:val="00804DFC"/>
    <w:rsid w:val="00820B71"/>
    <w:rsid w:val="008211DE"/>
    <w:rsid w:val="00821CCD"/>
    <w:rsid w:val="0082292C"/>
    <w:rsid w:val="00827480"/>
    <w:rsid w:val="00830904"/>
    <w:rsid w:val="008310FB"/>
    <w:rsid w:val="00842088"/>
    <w:rsid w:val="008513F1"/>
    <w:rsid w:val="00852F2D"/>
    <w:rsid w:val="008553B2"/>
    <w:rsid w:val="00862AC7"/>
    <w:rsid w:val="00866B8D"/>
    <w:rsid w:val="00866E34"/>
    <w:rsid w:val="00867521"/>
    <w:rsid w:val="008734C9"/>
    <w:rsid w:val="00874634"/>
    <w:rsid w:val="00883205"/>
    <w:rsid w:val="0088374C"/>
    <w:rsid w:val="00890787"/>
    <w:rsid w:val="00891D56"/>
    <w:rsid w:val="00891F5F"/>
    <w:rsid w:val="008934E6"/>
    <w:rsid w:val="008944C3"/>
    <w:rsid w:val="008A1ED7"/>
    <w:rsid w:val="008A4514"/>
    <w:rsid w:val="008B4006"/>
    <w:rsid w:val="008B498A"/>
    <w:rsid w:val="008B66F9"/>
    <w:rsid w:val="008B71D8"/>
    <w:rsid w:val="008C154B"/>
    <w:rsid w:val="008C1B54"/>
    <w:rsid w:val="008C5DCF"/>
    <w:rsid w:val="008C69ED"/>
    <w:rsid w:val="008D2043"/>
    <w:rsid w:val="008D2AAD"/>
    <w:rsid w:val="008D36A8"/>
    <w:rsid w:val="008D4B62"/>
    <w:rsid w:val="008D4DB1"/>
    <w:rsid w:val="008D688F"/>
    <w:rsid w:val="008D70A9"/>
    <w:rsid w:val="008E2CF7"/>
    <w:rsid w:val="008E63B3"/>
    <w:rsid w:val="008E6CF3"/>
    <w:rsid w:val="008F13D9"/>
    <w:rsid w:val="008F2EAF"/>
    <w:rsid w:val="00910032"/>
    <w:rsid w:val="009126D5"/>
    <w:rsid w:val="009148B1"/>
    <w:rsid w:val="00915C8C"/>
    <w:rsid w:val="00917A31"/>
    <w:rsid w:val="00917C10"/>
    <w:rsid w:val="00920FE6"/>
    <w:rsid w:val="00923AC9"/>
    <w:rsid w:val="00924D3A"/>
    <w:rsid w:val="0092777C"/>
    <w:rsid w:val="00927DC0"/>
    <w:rsid w:val="00930E0D"/>
    <w:rsid w:val="00932889"/>
    <w:rsid w:val="00944F4C"/>
    <w:rsid w:val="00945988"/>
    <w:rsid w:val="0095195C"/>
    <w:rsid w:val="00960B52"/>
    <w:rsid w:val="009612A9"/>
    <w:rsid w:val="00962006"/>
    <w:rsid w:val="0096587C"/>
    <w:rsid w:val="00973A6C"/>
    <w:rsid w:val="0097479B"/>
    <w:rsid w:val="00980335"/>
    <w:rsid w:val="00982D4E"/>
    <w:rsid w:val="009846F8"/>
    <w:rsid w:val="00987BE6"/>
    <w:rsid w:val="00987EB8"/>
    <w:rsid w:val="00991B75"/>
    <w:rsid w:val="00994215"/>
    <w:rsid w:val="009946E0"/>
    <w:rsid w:val="009978D7"/>
    <w:rsid w:val="00997AE5"/>
    <w:rsid w:val="00997B8B"/>
    <w:rsid w:val="009A060A"/>
    <w:rsid w:val="009A1639"/>
    <w:rsid w:val="009A222C"/>
    <w:rsid w:val="009A769D"/>
    <w:rsid w:val="009B280D"/>
    <w:rsid w:val="009B597B"/>
    <w:rsid w:val="009C3C89"/>
    <w:rsid w:val="009D1406"/>
    <w:rsid w:val="009E03BC"/>
    <w:rsid w:val="009E4A0D"/>
    <w:rsid w:val="009E5A35"/>
    <w:rsid w:val="009E643E"/>
    <w:rsid w:val="009E6EAA"/>
    <w:rsid w:val="009F4525"/>
    <w:rsid w:val="009F48C9"/>
    <w:rsid w:val="009F6699"/>
    <w:rsid w:val="00A00461"/>
    <w:rsid w:val="00A01EE6"/>
    <w:rsid w:val="00A03484"/>
    <w:rsid w:val="00A045BC"/>
    <w:rsid w:val="00A12ECE"/>
    <w:rsid w:val="00A14BE4"/>
    <w:rsid w:val="00A16192"/>
    <w:rsid w:val="00A164AA"/>
    <w:rsid w:val="00A165FC"/>
    <w:rsid w:val="00A2071A"/>
    <w:rsid w:val="00A20D55"/>
    <w:rsid w:val="00A24497"/>
    <w:rsid w:val="00A244CA"/>
    <w:rsid w:val="00A255C0"/>
    <w:rsid w:val="00A25765"/>
    <w:rsid w:val="00A2651E"/>
    <w:rsid w:val="00A31CF3"/>
    <w:rsid w:val="00A37D75"/>
    <w:rsid w:val="00A416A7"/>
    <w:rsid w:val="00A42EDD"/>
    <w:rsid w:val="00A43085"/>
    <w:rsid w:val="00A43151"/>
    <w:rsid w:val="00A46D17"/>
    <w:rsid w:val="00A5042E"/>
    <w:rsid w:val="00A51BB1"/>
    <w:rsid w:val="00A5561D"/>
    <w:rsid w:val="00A5595B"/>
    <w:rsid w:val="00A617B2"/>
    <w:rsid w:val="00A66FD0"/>
    <w:rsid w:val="00A70E0E"/>
    <w:rsid w:val="00A7431F"/>
    <w:rsid w:val="00A80914"/>
    <w:rsid w:val="00A916FA"/>
    <w:rsid w:val="00A93583"/>
    <w:rsid w:val="00A93C3E"/>
    <w:rsid w:val="00AA03B0"/>
    <w:rsid w:val="00AA2D59"/>
    <w:rsid w:val="00AA2F32"/>
    <w:rsid w:val="00AA5393"/>
    <w:rsid w:val="00AA619D"/>
    <w:rsid w:val="00AA6826"/>
    <w:rsid w:val="00AB20AB"/>
    <w:rsid w:val="00AB3843"/>
    <w:rsid w:val="00AB6EB1"/>
    <w:rsid w:val="00AB6F77"/>
    <w:rsid w:val="00AC00C9"/>
    <w:rsid w:val="00AC251F"/>
    <w:rsid w:val="00AC51D5"/>
    <w:rsid w:val="00AC5375"/>
    <w:rsid w:val="00AC695F"/>
    <w:rsid w:val="00AD0788"/>
    <w:rsid w:val="00AD0BCB"/>
    <w:rsid w:val="00AD135C"/>
    <w:rsid w:val="00AD1769"/>
    <w:rsid w:val="00AD341D"/>
    <w:rsid w:val="00AE3177"/>
    <w:rsid w:val="00AF1EF6"/>
    <w:rsid w:val="00AF2325"/>
    <w:rsid w:val="00AF4FD0"/>
    <w:rsid w:val="00AF7BCA"/>
    <w:rsid w:val="00B0028F"/>
    <w:rsid w:val="00B015BB"/>
    <w:rsid w:val="00B01787"/>
    <w:rsid w:val="00B01F95"/>
    <w:rsid w:val="00B0450B"/>
    <w:rsid w:val="00B05229"/>
    <w:rsid w:val="00B069E8"/>
    <w:rsid w:val="00B076A4"/>
    <w:rsid w:val="00B1198E"/>
    <w:rsid w:val="00B2291C"/>
    <w:rsid w:val="00B22E0B"/>
    <w:rsid w:val="00B2355C"/>
    <w:rsid w:val="00B23756"/>
    <w:rsid w:val="00B25E44"/>
    <w:rsid w:val="00B269C1"/>
    <w:rsid w:val="00B27B2C"/>
    <w:rsid w:val="00B31B46"/>
    <w:rsid w:val="00B35BF0"/>
    <w:rsid w:val="00B36335"/>
    <w:rsid w:val="00B439B9"/>
    <w:rsid w:val="00B47FEF"/>
    <w:rsid w:val="00B51505"/>
    <w:rsid w:val="00B51EF2"/>
    <w:rsid w:val="00B62BBC"/>
    <w:rsid w:val="00B70D63"/>
    <w:rsid w:val="00B727AC"/>
    <w:rsid w:val="00B749B2"/>
    <w:rsid w:val="00B7631B"/>
    <w:rsid w:val="00B7709C"/>
    <w:rsid w:val="00B8001E"/>
    <w:rsid w:val="00B81189"/>
    <w:rsid w:val="00B8233D"/>
    <w:rsid w:val="00B8529A"/>
    <w:rsid w:val="00B877F8"/>
    <w:rsid w:val="00B97C3A"/>
    <w:rsid w:val="00BA2E11"/>
    <w:rsid w:val="00BA4D52"/>
    <w:rsid w:val="00BA6523"/>
    <w:rsid w:val="00BA7AD8"/>
    <w:rsid w:val="00BB2C3F"/>
    <w:rsid w:val="00BB57E5"/>
    <w:rsid w:val="00BB5E1B"/>
    <w:rsid w:val="00BB74EE"/>
    <w:rsid w:val="00BC21F1"/>
    <w:rsid w:val="00BC4BFE"/>
    <w:rsid w:val="00BC6AD7"/>
    <w:rsid w:val="00BC791E"/>
    <w:rsid w:val="00BC79CD"/>
    <w:rsid w:val="00BD3525"/>
    <w:rsid w:val="00BD3A26"/>
    <w:rsid w:val="00BD3B6E"/>
    <w:rsid w:val="00BD3D5C"/>
    <w:rsid w:val="00BD4103"/>
    <w:rsid w:val="00BD6943"/>
    <w:rsid w:val="00BD6A61"/>
    <w:rsid w:val="00BE1A7F"/>
    <w:rsid w:val="00BE6C7F"/>
    <w:rsid w:val="00BE7D33"/>
    <w:rsid w:val="00BF0614"/>
    <w:rsid w:val="00BF650A"/>
    <w:rsid w:val="00C020D2"/>
    <w:rsid w:val="00C036FE"/>
    <w:rsid w:val="00C043F4"/>
    <w:rsid w:val="00C04714"/>
    <w:rsid w:val="00C05000"/>
    <w:rsid w:val="00C0528F"/>
    <w:rsid w:val="00C06366"/>
    <w:rsid w:val="00C06558"/>
    <w:rsid w:val="00C07773"/>
    <w:rsid w:val="00C11784"/>
    <w:rsid w:val="00C1226B"/>
    <w:rsid w:val="00C169A3"/>
    <w:rsid w:val="00C17437"/>
    <w:rsid w:val="00C17E37"/>
    <w:rsid w:val="00C22E7A"/>
    <w:rsid w:val="00C248B8"/>
    <w:rsid w:val="00C265D0"/>
    <w:rsid w:val="00C2779A"/>
    <w:rsid w:val="00C304BB"/>
    <w:rsid w:val="00C314CE"/>
    <w:rsid w:val="00C31599"/>
    <w:rsid w:val="00C33EC3"/>
    <w:rsid w:val="00C34231"/>
    <w:rsid w:val="00C37B05"/>
    <w:rsid w:val="00C40410"/>
    <w:rsid w:val="00C42896"/>
    <w:rsid w:val="00C45420"/>
    <w:rsid w:val="00C4722C"/>
    <w:rsid w:val="00C50E71"/>
    <w:rsid w:val="00C51517"/>
    <w:rsid w:val="00C523B6"/>
    <w:rsid w:val="00C54A10"/>
    <w:rsid w:val="00C57125"/>
    <w:rsid w:val="00C60F89"/>
    <w:rsid w:val="00C643E6"/>
    <w:rsid w:val="00C654E7"/>
    <w:rsid w:val="00C67EED"/>
    <w:rsid w:val="00C7003E"/>
    <w:rsid w:val="00C7099D"/>
    <w:rsid w:val="00C764CC"/>
    <w:rsid w:val="00C77D0C"/>
    <w:rsid w:val="00C805A1"/>
    <w:rsid w:val="00C814E1"/>
    <w:rsid w:val="00C8263A"/>
    <w:rsid w:val="00C83F50"/>
    <w:rsid w:val="00C852AD"/>
    <w:rsid w:val="00C92CE9"/>
    <w:rsid w:val="00C93A97"/>
    <w:rsid w:val="00C951E1"/>
    <w:rsid w:val="00CA3224"/>
    <w:rsid w:val="00CA4B1D"/>
    <w:rsid w:val="00CA52DF"/>
    <w:rsid w:val="00CA6FCD"/>
    <w:rsid w:val="00CA7EDB"/>
    <w:rsid w:val="00CB0CE5"/>
    <w:rsid w:val="00CB18B4"/>
    <w:rsid w:val="00CB36CB"/>
    <w:rsid w:val="00CC165B"/>
    <w:rsid w:val="00CD1358"/>
    <w:rsid w:val="00CD2394"/>
    <w:rsid w:val="00CD23A3"/>
    <w:rsid w:val="00CD4F29"/>
    <w:rsid w:val="00CE0081"/>
    <w:rsid w:val="00CE198D"/>
    <w:rsid w:val="00CE5AD8"/>
    <w:rsid w:val="00CF0639"/>
    <w:rsid w:val="00CF1AC8"/>
    <w:rsid w:val="00CF2D5B"/>
    <w:rsid w:val="00D06278"/>
    <w:rsid w:val="00D063E2"/>
    <w:rsid w:val="00D07D31"/>
    <w:rsid w:val="00D12468"/>
    <w:rsid w:val="00D14D27"/>
    <w:rsid w:val="00D15417"/>
    <w:rsid w:val="00D20BDB"/>
    <w:rsid w:val="00D2153B"/>
    <w:rsid w:val="00D257AA"/>
    <w:rsid w:val="00D3541D"/>
    <w:rsid w:val="00D44811"/>
    <w:rsid w:val="00D44AC3"/>
    <w:rsid w:val="00D52527"/>
    <w:rsid w:val="00D63405"/>
    <w:rsid w:val="00D63F3C"/>
    <w:rsid w:val="00D67595"/>
    <w:rsid w:val="00D70818"/>
    <w:rsid w:val="00D717E6"/>
    <w:rsid w:val="00D72B19"/>
    <w:rsid w:val="00D7710B"/>
    <w:rsid w:val="00D82101"/>
    <w:rsid w:val="00D825A1"/>
    <w:rsid w:val="00D83453"/>
    <w:rsid w:val="00D87943"/>
    <w:rsid w:val="00D93448"/>
    <w:rsid w:val="00D93D94"/>
    <w:rsid w:val="00D93E95"/>
    <w:rsid w:val="00D9794A"/>
    <w:rsid w:val="00DA5A85"/>
    <w:rsid w:val="00DB11EA"/>
    <w:rsid w:val="00DB2025"/>
    <w:rsid w:val="00DB3FB1"/>
    <w:rsid w:val="00DB4282"/>
    <w:rsid w:val="00DB5A4B"/>
    <w:rsid w:val="00DB5A62"/>
    <w:rsid w:val="00DC04B5"/>
    <w:rsid w:val="00DC35DC"/>
    <w:rsid w:val="00DD06FC"/>
    <w:rsid w:val="00DD2FE4"/>
    <w:rsid w:val="00DD4192"/>
    <w:rsid w:val="00DD54AC"/>
    <w:rsid w:val="00DE1B85"/>
    <w:rsid w:val="00DE26A9"/>
    <w:rsid w:val="00DE6E19"/>
    <w:rsid w:val="00DF43E8"/>
    <w:rsid w:val="00DF6AD8"/>
    <w:rsid w:val="00E029A4"/>
    <w:rsid w:val="00E04790"/>
    <w:rsid w:val="00E1311C"/>
    <w:rsid w:val="00E14659"/>
    <w:rsid w:val="00E26B02"/>
    <w:rsid w:val="00E31904"/>
    <w:rsid w:val="00E34B08"/>
    <w:rsid w:val="00E3723A"/>
    <w:rsid w:val="00E40990"/>
    <w:rsid w:val="00E4133A"/>
    <w:rsid w:val="00E4291B"/>
    <w:rsid w:val="00E45D42"/>
    <w:rsid w:val="00E4688F"/>
    <w:rsid w:val="00E47B08"/>
    <w:rsid w:val="00E50594"/>
    <w:rsid w:val="00E52DCF"/>
    <w:rsid w:val="00E7055B"/>
    <w:rsid w:val="00E729F8"/>
    <w:rsid w:val="00E73477"/>
    <w:rsid w:val="00E7439C"/>
    <w:rsid w:val="00E80A03"/>
    <w:rsid w:val="00E81C5F"/>
    <w:rsid w:val="00E93D0D"/>
    <w:rsid w:val="00E96AC3"/>
    <w:rsid w:val="00EA2B35"/>
    <w:rsid w:val="00EA62F0"/>
    <w:rsid w:val="00EB591E"/>
    <w:rsid w:val="00EB7414"/>
    <w:rsid w:val="00EC01CF"/>
    <w:rsid w:val="00EC2D5C"/>
    <w:rsid w:val="00EC6CF1"/>
    <w:rsid w:val="00EC7B4E"/>
    <w:rsid w:val="00ED011E"/>
    <w:rsid w:val="00ED05DC"/>
    <w:rsid w:val="00ED622A"/>
    <w:rsid w:val="00ED67BF"/>
    <w:rsid w:val="00ED6F06"/>
    <w:rsid w:val="00EE01A4"/>
    <w:rsid w:val="00EE0FC1"/>
    <w:rsid w:val="00EE2031"/>
    <w:rsid w:val="00EE216C"/>
    <w:rsid w:val="00EE2D1F"/>
    <w:rsid w:val="00EE2D7A"/>
    <w:rsid w:val="00EF01B5"/>
    <w:rsid w:val="00EF043F"/>
    <w:rsid w:val="00EF463D"/>
    <w:rsid w:val="00EF7E93"/>
    <w:rsid w:val="00F00608"/>
    <w:rsid w:val="00F02BA4"/>
    <w:rsid w:val="00F04B15"/>
    <w:rsid w:val="00F06213"/>
    <w:rsid w:val="00F07720"/>
    <w:rsid w:val="00F1444E"/>
    <w:rsid w:val="00F14E3B"/>
    <w:rsid w:val="00F15DB5"/>
    <w:rsid w:val="00F173BC"/>
    <w:rsid w:val="00F17A0C"/>
    <w:rsid w:val="00F22A29"/>
    <w:rsid w:val="00F27416"/>
    <w:rsid w:val="00F3382E"/>
    <w:rsid w:val="00F33A4D"/>
    <w:rsid w:val="00F35592"/>
    <w:rsid w:val="00F37188"/>
    <w:rsid w:val="00F4074E"/>
    <w:rsid w:val="00F45A2B"/>
    <w:rsid w:val="00F56EFF"/>
    <w:rsid w:val="00F6503E"/>
    <w:rsid w:val="00F67CD0"/>
    <w:rsid w:val="00F710D7"/>
    <w:rsid w:val="00F71620"/>
    <w:rsid w:val="00F723F1"/>
    <w:rsid w:val="00F730A3"/>
    <w:rsid w:val="00F74D3D"/>
    <w:rsid w:val="00F859B1"/>
    <w:rsid w:val="00F90BDE"/>
    <w:rsid w:val="00F9396E"/>
    <w:rsid w:val="00F9645D"/>
    <w:rsid w:val="00FA02AB"/>
    <w:rsid w:val="00FA2D52"/>
    <w:rsid w:val="00FA6753"/>
    <w:rsid w:val="00FA7F42"/>
    <w:rsid w:val="00FB2752"/>
    <w:rsid w:val="00FB2920"/>
    <w:rsid w:val="00FB6129"/>
    <w:rsid w:val="00FC0384"/>
    <w:rsid w:val="00FC5D84"/>
    <w:rsid w:val="00FD038D"/>
    <w:rsid w:val="00FD59D7"/>
    <w:rsid w:val="00FD6FDF"/>
    <w:rsid w:val="00FD71E1"/>
    <w:rsid w:val="00FE153B"/>
    <w:rsid w:val="00FE3497"/>
    <w:rsid w:val="00FE3D95"/>
    <w:rsid w:val="00FE472E"/>
    <w:rsid w:val="00FE4F17"/>
    <w:rsid w:val="00FF0FF6"/>
    <w:rsid w:val="00FF1BBB"/>
    <w:rsid w:val="00FF1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A0848B"/>
  <w15:chartTrackingRefBased/>
  <w15:docId w15:val="{439613B4-99B7-4A84-A207-100B3D89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val="en-US" w:eastAsia="ar-SA"/>
    </w:rPr>
  </w:style>
  <w:style w:type="paragraph" w:styleId="Titolo2">
    <w:name w:val="heading 2"/>
    <w:basedOn w:val="Normale"/>
    <w:next w:val="Normale"/>
    <w:link w:val="Titolo2Carattere"/>
    <w:qFormat/>
    <w:rsid w:val="002E7ED3"/>
    <w:pPr>
      <w:keepNext/>
      <w:numPr>
        <w:ilvl w:val="1"/>
        <w:numId w:val="5"/>
      </w:numPr>
      <w:spacing w:after="0" w:line="240" w:lineRule="auto"/>
      <w:ind w:left="227" w:right="227" w:firstLine="0"/>
      <w:jc w:val="center"/>
      <w:outlineLvl w:val="1"/>
    </w:pPr>
    <w:rPr>
      <w:rFonts w:ascii="Verdana" w:eastAsia="Times New Roman" w:hAnsi="Verdana" w:cs="Verdana"/>
      <w:b/>
      <w:bCs/>
      <w:color w:val="000000"/>
      <w:sz w:val="32"/>
      <w:szCs w:val="19"/>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Carpredefinitoparagrafo1">
    <w:name w:val="Car. predefinito paragrafo1"/>
  </w:style>
  <w:style w:type="character" w:customStyle="1" w:styleId="IntestazioneCarattere">
    <w:name w:val="Intestazione Carattere"/>
    <w:rPr>
      <w:sz w:val="22"/>
      <w:szCs w:val="22"/>
    </w:rPr>
  </w:style>
  <w:style w:type="character" w:customStyle="1" w:styleId="PidipaginaCarattere">
    <w:name w:val="Piè di pagina Carattere"/>
    <w:rPr>
      <w:sz w:val="22"/>
      <w:szCs w:val="22"/>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680"/>
        <w:tab w:val="right" w:pos="9360"/>
      </w:tabs>
    </w:pPr>
  </w:style>
  <w:style w:type="paragraph" w:styleId="Pidipagina">
    <w:name w:val="footer"/>
    <w:basedOn w:val="Normale"/>
    <w:pPr>
      <w:tabs>
        <w:tab w:val="center" w:pos="4680"/>
        <w:tab w:val="right" w:pos="9360"/>
      </w:tabs>
    </w:pPr>
  </w:style>
  <w:style w:type="paragraph" w:customStyle="1" w:styleId="Default">
    <w:name w:val="Default"/>
    <w:rsid w:val="00D07D31"/>
    <w:pPr>
      <w:autoSpaceDE w:val="0"/>
      <w:autoSpaceDN w:val="0"/>
      <w:adjustRightInd w:val="0"/>
    </w:pPr>
    <w:rPr>
      <w:rFonts w:eastAsia="Calibri"/>
      <w:color w:val="000000"/>
      <w:sz w:val="24"/>
      <w:szCs w:val="24"/>
      <w:lang w:eastAsia="en-US"/>
    </w:rPr>
  </w:style>
  <w:style w:type="character" w:styleId="Collegamentoipertestuale">
    <w:name w:val="Hyperlink"/>
    <w:uiPriority w:val="99"/>
    <w:semiHidden/>
    <w:unhideWhenUsed/>
    <w:rsid w:val="0082292C"/>
    <w:rPr>
      <w:color w:val="0000FF"/>
      <w:u w:val="single"/>
    </w:rPr>
  </w:style>
  <w:style w:type="paragraph" w:customStyle="1" w:styleId="testo">
    <w:name w:val="testo"/>
    <w:basedOn w:val="Normale"/>
    <w:rsid w:val="00037CBA"/>
    <w:pPr>
      <w:tabs>
        <w:tab w:val="left" w:pos="7740"/>
      </w:tabs>
      <w:suppressAutoHyphens w:val="0"/>
      <w:spacing w:before="240" w:after="0" w:line="320" w:lineRule="exact"/>
      <w:jc w:val="both"/>
    </w:pPr>
    <w:rPr>
      <w:rFonts w:ascii="Verdana" w:eastAsia="Times New Roman" w:hAnsi="Verdana" w:cs="Times New Roman"/>
      <w:spacing w:val="-4"/>
      <w:sz w:val="19"/>
      <w:szCs w:val="20"/>
      <w:lang w:val="it-IT" w:eastAsia="it-IT"/>
    </w:rPr>
  </w:style>
  <w:style w:type="character" w:styleId="Enfasigrassetto">
    <w:name w:val="Strong"/>
    <w:uiPriority w:val="22"/>
    <w:qFormat/>
    <w:rsid w:val="005936D7"/>
    <w:rPr>
      <w:b/>
      <w:bCs/>
    </w:rPr>
  </w:style>
  <w:style w:type="paragraph" w:styleId="Paragrafoelenco">
    <w:name w:val="List Paragraph"/>
    <w:basedOn w:val="Normale"/>
    <w:uiPriority w:val="34"/>
    <w:qFormat/>
    <w:rsid w:val="00C11784"/>
    <w:pPr>
      <w:suppressAutoHyphens w:val="0"/>
      <w:ind w:left="720"/>
      <w:textAlignment w:val="baseline"/>
    </w:pPr>
    <w:rPr>
      <w:rFonts w:ascii="Tahoma" w:eastAsia="Arial" w:hAnsi="Tahoma" w:cs="Tahoma"/>
      <w:kern w:val="1"/>
      <w:sz w:val="20"/>
      <w:lang w:val="it-IT" w:eastAsia="zh-CN" w:bidi="hi-IN"/>
    </w:rPr>
  </w:style>
  <w:style w:type="paragraph" w:styleId="NormaleWeb">
    <w:name w:val="Normal (Web)"/>
    <w:basedOn w:val="Normale"/>
    <w:uiPriority w:val="99"/>
    <w:unhideWhenUsed/>
    <w:rsid w:val="00203AD0"/>
    <w:pPr>
      <w:suppressAutoHyphens w:val="0"/>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corsivo">
    <w:name w:val="Emphasis"/>
    <w:basedOn w:val="Carpredefinitoparagrafo"/>
    <w:uiPriority w:val="20"/>
    <w:qFormat/>
    <w:rsid w:val="00094C13"/>
    <w:rPr>
      <w:i/>
      <w:iCs/>
    </w:rPr>
  </w:style>
  <w:style w:type="paragraph" w:styleId="Testofumetto">
    <w:name w:val="Balloon Text"/>
    <w:basedOn w:val="Normale"/>
    <w:link w:val="TestofumettoCarattere"/>
    <w:uiPriority w:val="99"/>
    <w:semiHidden/>
    <w:unhideWhenUsed/>
    <w:rsid w:val="009E6E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6EAA"/>
    <w:rPr>
      <w:rFonts w:ascii="Segoe UI" w:eastAsia="Calibri" w:hAnsi="Segoe UI" w:cs="Segoe UI"/>
      <w:sz w:val="18"/>
      <w:szCs w:val="18"/>
      <w:lang w:val="en-US" w:eastAsia="ar-SA"/>
    </w:rPr>
  </w:style>
  <w:style w:type="character" w:styleId="Rimandocommento">
    <w:name w:val="annotation reference"/>
    <w:basedOn w:val="Carpredefinitoparagrafo"/>
    <w:uiPriority w:val="99"/>
    <w:semiHidden/>
    <w:unhideWhenUsed/>
    <w:rsid w:val="006B2317"/>
    <w:rPr>
      <w:sz w:val="16"/>
      <w:szCs w:val="16"/>
    </w:rPr>
  </w:style>
  <w:style w:type="paragraph" w:styleId="Testocommento">
    <w:name w:val="annotation text"/>
    <w:basedOn w:val="Normale"/>
    <w:link w:val="TestocommentoCarattere"/>
    <w:uiPriority w:val="99"/>
    <w:semiHidden/>
    <w:unhideWhenUsed/>
    <w:rsid w:val="006B231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B2317"/>
    <w:rPr>
      <w:rFonts w:ascii="Calibri" w:eastAsia="Calibri" w:hAnsi="Calibri" w:cs="Calibri"/>
      <w:lang w:val="en-US" w:eastAsia="ar-SA"/>
    </w:rPr>
  </w:style>
  <w:style w:type="paragraph" w:styleId="Soggettocommento">
    <w:name w:val="annotation subject"/>
    <w:basedOn w:val="Testocommento"/>
    <w:next w:val="Testocommento"/>
    <w:link w:val="SoggettocommentoCarattere"/>
    <w:uiPriority w:val="99"/>
    <w:semiHidden/>
    <w:unhideWhenUsed/>
    <w:rsid w:val="006B2317"/>
    <w:rPr>
      <w:b/>
      <w:bCs/>
    </w:rPr>
  </w:style>
  <w:style w:type="character" w:customStyle="1" w:styleId="SoggettocommentoCarattere">
    <w:name w:val="Soggetto commento Carattere"/>
    <w:basedOn w:val="TestocommentoCarattere"/>
    <w:link w:val="Soggettocommento"/>
    <w:uiPriority w:val="99"/>
    <w:semiHidden/>
    <w:rsid w:val="006B2317"/>
    <w:rPr>
      <w:rFonts w:ascii="Calibri" w:eastAsia="Calibri" w:hAnsi="Calibri" w:cs="Calibri"/>
      <w:b/>
      <w:bCs/>
      <w:lang w:val="en-US" w:eastAsia="ar-SA"/>
    </w:rPr>
  </w:style>
  <w:style w:type="character" w:customStyle="1" w:styleId="Titolo2Carattere">
    <w:name w:val="Titolo 2 Carattere"/>
    <w:basedOn w:val="Carpredefinitoparagrafo"/>
    <w:link w:val="Titolo2"/>
    <w:rsid w:val="002E7ED3"/>
    <w:rPr>
      <w:rFonts w:ascii="Verdana" w:hAnsi="Verdana" w:cs="Verdana"/>
      <w:b/>
      <w:bCs/>
      <w:color w:val="000000"/>
      <w:sz w:val="32"/>
      <w:szCs w:val="19"/>
      <w:lang w:eastAsia="ar-SA"/>
    </w:rPr>
  </w:style>
  <w:style w:type="paragraph" w:customStyle="1" w:styleId="xmsonormal">
    <w:name w:val="x_msonormal"/>
    <w:basedOn w:val="Normale"/>
    <w:rsid w:val="000A41FA"/>
    <w:pPr>
      <w:suppressAutoHyphens w:val="0"/>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2149">
      <w:bodyDiv w:val="1"/>
      <w:marLeft w:val="0"/>
      <w:marRight w:val="0"/>
      <w:marTop w:val="0"/>
      <w:marBottom w:val="0"/>
      <w:divBdr>
        <w:top w:val="none" w:sz="0" w:space="0" w:color="auto"/>
        <w:left w:val="none" w:sz="0" w:space="0" w:color="auto"/>
        <w:bottom w:val="none" w:sz="0" w:space="0" w:color="auto"/>
        <w:right w:val="none" w:sz="0" w:space="0" w:color="auto"/>
      </w:divBdr>
    </w:div>
    <w:div w:id="663554480">
      <w:bodyDiv w:val="1"/>
      <w:marLeft w:val="0"/>
      <w:marRight w:val="0"/>
      <w:marTop w:val="0"/>
      <w:marBottom w:val="0"/>
      <w:divBdr>
        <w:top w:val="none" w:sz="0" w:space="0" w:color="auto"/>
        <w:left w:val="none" w:sz="0" w:space="0" w:color="auto"/>
        <w:bottom w:val="none" w:sz="0" w:space="0" w:color="auto"/>
        <w:right w:val="none" w:sz="0" w:space="0" w:color="auto"/>
      </w:divBdr>
    </w:div>
    <w:div w:id="1129322452">
      <w:bodyDiv w:val="1"/>
      <w:marLeft w:val="0"/>
      <w:marRight w:val="0"/>
      <w:marTop w:val="0"/>
      <w:marBottom w:val="0"/>
      <w:divBdr>
        <w:top w:val="none" w:sz="0" w:space="0" w:color="auto"/>
        <w:left w:val="none" w:sz="0" w:space="0" w:color="auto"/>
        <w:bottom w:val="none" w:sz="0" w:space="0" w:color="auto"/>
        <w:right w:val="none" w:sz="0" w:space="0" w:color="auto"/>
      </w:divBdr>
    </w:div>
    <w:div w:id="1395734146">
      <w:bodyDiv w:val="1"/>
      <w:marLeft w:val="0"/>
      <w:marRight w:val="0"/>
      <w:marTop w:val="0"/>
      <w:marBottom w:val="0"/>
      <w:divBdr>
        <w:top w:val="none" w:sz="0" w:space="0" w:color="auto"/>
        <w:left w:val="none" w:sz="0" w:space="0" w:color="auto"/>
        <w:bottom w:val="none" w:sz="0" w:space="0" w:color="auto"/>
        <w:right w:val="none" w:sz="0" w:space="0" w:color="auto"/>
      </w:divBdr>
    </w:div>
    <w:div w:id="1450316116">
      <w:bodyDiv w:val="1"/>
      <w:marLeft w:val="0"/>
      <w:marRight w:val="0"/>
      <w:marTop w:val="0"/>
      <w:marBottom w:val="0"/>
      <w:divBdr>
        <w:top w:val="none" w:sz="0" w:space="0" w:color="auto"/>
        <w:left w:val="none" w:sz="0" w:space="0" w:color="auto"/>
        <w:bottom w:val="none" w:sz="0" w:space="0" w:color="auto"/>
        <w:right w:val="none" w:sz="0" w:space="0" w:color="auto"/>
      </w:divBdr>
    </w:div>
    <w:div w:id="1546405996">
      <w:bodyDiv w:val="1"/>
      <w:marLeft w:val="0"/>
      <w:marRight w:val="0"/>
      <w:marTop w:val="0"/>
      <w:marBottom w:val="0"/>
      <w:divBdr>
        <w:top w:val="none" w:sz="0" w:space="0" w:color="auto"/>
        <w:left w:val="none" w:sz="0" w:space="0" w:color="auto"/>
        <w:bottom w:val="none" w:sz="0" w:space="0" w:color="auto"/>
        <w:right w:val="none" w:sz="0" w:space="0" w:color="auto"/>
      </w:divBdr>
      <w:divsChild>
        <w:div w:id="275135802">
          <w:marLeft w:val="576"/>
          <w:marRight w:val="0"/>
          <w:marTop w:val="110"/>
          <w:marBottom w:val="0"/>
          <w:divBdr>
            <w:top w:val="none" w:sz="0" w:space="0" w:color="auto"/>
            <w:left w:val="none" w:sz="0" w:space="0" w:color="auto"/>
            <w:bottom w:val="none" w:sz="0" w:space="0" w:color="auto"/>
            <w:right w:val="none" w:sz="0" w:space="0" w:color="auto"/>
          </w:divBdr>
        </w:div>
        <w:div w:id="826822668">
          <w:marLeft w:val="576"/>
          <w:marRight w:val="0"/>
          <w:marTop w:val="110"/>
          <w:marBottom w:val="0"/>
          <w:divBdr>
            <w:top w:val="none" w:sz="0" w:space="0" w:color="auto"/>
            <w:left w:val="none" w:sz="0" w:space="0" w:color="auto"/>
            <w:bottom w:val="none" w:sz="0" w:space="0" w:color="auto"/>
            <w:right w:val="none" w:sz="0" w:space="0" w:color="auto"/>
          </w:divBdr>
        </w:div>
        <w:div w:id="1607540560">
          <w:marLeft w:val="576"/>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5b5b13-b29b-4399-9367-ae5132564deb">
      <Terms xmlns="http://schemas.microsoft.com/office/infopath/2007/PartnerControls"/>
    </lcf76f155ced4ddcb4097134ff3c332f>
    <TaxCatchAll xmlns="43e4dfd3-f6e4-4894-9a6f-ca3bd12879d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9CF214BE1604F8E2AC994CB4E020B" ma:contentTypeVersion="16" ma:contentTypeDescription="Creare un nuovo documento." ma:contentTypeScope="" ma:versionID="eb17b8b883e9305020baa89a476d4ca2">
  <xsd:schema xmlns:xsd="http://www.w3.org/2001/XMLSchema" xmlns:xs="http://www.w3.org/2001/XMLSchema" xmlns:p="http://schemas.microsoft.com/office/2006/metadata/properties" xmlns:ns2="305b5b13-b29b-4399-9367-ae5132564deb" xmlns:ns3="43e4dfd3-f6e4-4894-9a6f-ca3bd12879dc" targetNamespace="http://schemas.microsoft.com/office/2006/metadata/properties" ma:root="true" ma:fieldsID="6061b0a1fc7f147dbd0886190cbd8b5e" ns2:_="" ns3:_="">
    <xsd:import namespace="305b5b13-b29b-4399-9367-ae5132564deb"/>
    <xsd:import namespace="43e4dfd3-f6e4-4894-9a6f-ca3bd12879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b5b13-b29b-4399-9367-ae5132564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88bf18d8-e3a8-4ec0-86a4-b74da3a210d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4dfd3-f6e4-4894-9a6f-ca3bd12879d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af99f44-4a41-4219-b70f-00cc17b96136}" ma:internalName="TaxCatchAll" ma:showField="CatchAllData" ma:web="43e4dfd3-f6e4-4894-9a6f-ca3bd12879d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6D17C-DB42-40AB-B8C5-96180451701F}">
  <ds:schemaRefs>
    <ds:schemaRef ds:uri="http://schemas.microsoft.com/office/2006/metadata/properties"/>
    <ds:schemaRef ds:uri="http://schemas.microsoft.com/office/infopath/2007/PartnerControls"/>
    <ds:schemaRef ds:uri="305b5b13-b29b-4399-9367-ae5132564deb"/>
    <ds:schemaRef ds:uri="43e4dfd3-f6e4-4894-9a6f-ca3bd12879dc"/>
  </ds:schemaRefs>
</ds:datastoreItem>
</file>

<file path=customXml/itemProps2.xml><?xml version="1.0" encoding="utf-8"?>
<ds:datastoreItem xmlns:ds="http://schemas.openxmlformats.org/officeDocument/2006/customXml" ds:itemID="{E181FD30-EB90-3944-83E3-2E258F5B326F}">
  <ds:schemaRefs>
    <ds:schemaRef ds:uri="http://schemas.openxmlformats.org/officeDocument/2006/bibliography"/>
  </ds:schemaRefs>
</ds:datastoreItem>
</file>

<file path=customXml/itemProps3.xml><?xml version="1.0" encoding="utf-8"?>
<ds:datastoreItem xmlns:ds="http://schemas.openxmlformats.org/officeDocument/2006/customXml" ds:itemID="{178C05B3-3031-4334-AEB9-12B11183B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b5b13-b29b-4399-9367-ae5132564deb"/>
    <ds:schemaRef ds:uri="43e4dfd3-f6e4-4894-9a6f-ca3bd1287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B6732-8A9D-4431-8B5B-DDF5D3034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853</Words>
  <Characters>4868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Pellicciari</dc:creator>
  <cp:keywords/>
  <cp:lastModifiedBy>Silvia Pellicciari</cp:lastModifiedBy>
  <cp:revision>2</cp:revision>
  <cp:lastPrinted>2023-05-09T09:34:00Z</cp:lastPrinted>
  <dcterms:created xsi:type="dcterms:W3CDTF">2023-06-20T13:36:00Z</dcterms:created>
  <dcterms:modified xsi:type="dcterms:W3CDTF">2023-06-20T13:36:00Z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0x010100F2E9CF214BE1604F8E2AC994CB4E020B</vt:lpwstr>
  </property>
  <property fmtid="{D5CDD505-2E9C-101B-9397-08002B2CF9AE}" pid="3" name="Order">
    <vt:r8>268800</vt:r8>
  </property>
  <property fmtid="{D5CDD505-2E9C-101B-9397-08002B2CF9AE}" pid="4" name="MediaServiceImageTags">
    <vt:lpwstr/>
  </property>
</Properties>
</file>