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D8065" w14:textId="77777777" w:rsidR="003F247C" w:rsidRDefault="003F247C" w:rsidP="0023097A"/>
    <w:p w14:paraId="6637E65D" w14:textId="1F23FD1E" w:rsidR="0023097A" w:rsidRPr="0023097A" w:rsidRDefault="003F247C" w:rsidP="0023097A">
      <w:r w:rsidRPr="003B7162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7F6F8CAA" wp14:editId="6FE93878">
            <wp:simplePos x="0" y="0"/>
            <wp:positionH relativeFrom="margin">
              <wp:align>center</wp:align>
            </wp:positionH>
            <wp:positionV relativeFrom="paragraph">
              <wp:posOffset>-472603</wp:posOffset>
            </wp:positionV>
            <wp:extent cx="1475105" cy="594995"/>
            <wp:effectExtent l="0" t="0" r="0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30E306" w14:textId="07015A13" w:rsidR="002139E8" w:rsidRPr="003B7162" w:rsidRDefault="002139E8" w:rsidP="002139E8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</w:rPr>
      </w:pPr>
      <w:r w:rsidRPr="003B7162">
        <w:rPr>
          <w:rFonts w:ascii="Verdana" w:eastAsia="Times New Roman" w:hAnsi="Verdana" w:cs="Verdana"/>
          <w:b/>
          <w:bCs/>
          <w:color w:val="000000"/>
        </w:rPr>
        <w:t>COMUNICATO STAMPA</w:t>
      </w:r>
    </w:p>
    <w:p w14:paraId="0F821AED" w14:textId="77777777" w:rsidR="002139E8" w:rsidRPr="003B7162" w:rsidRDefault="002139E8" w:rsidP="002139E8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</w:rPr>
      </w:pPr>
    </w:p>
    <w:p w14:paraId="424653CD" w14:textId="4C2399A5" w:rsidR="002139E8" w:rsidRPr="003B7162" w:rsidRDefault="002139E8" w:rsidP="002139E8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</w:rPr>
      </w:pPr>
      <w:r w:rsidRPr="003B7162">
        <w:rPr>
          <w:rFonts w:ascii="Verdana" w:eastAsia="Times New Roman" w:hAnsi="Verdana" w:cs="Verdana"/>
          <w:b/>
          <w:color w:val="990033"/>
        </w:rPr>
        <w:t>Inarcassa</w:t>
      </w:r>
      <w:r w:rsidR="009305BD">
        <w:rPr>
          <w:rFonts w:ascii="Verdana" w:eastAsia="Times New Roman" w:hAnsi="Verdana" w:cs="Verdana"/>
          <w:b/>
          <w:color w:val="990033"/>
        </w:rPr>
        <w:t xml:space="preserve">: </w:t>
      </w:r>
      <w:r w:rsidR="00290FC7">
        <w:rPr>
          <w:rFonts w:ascii="Verdana" w:eastAsia="Times New Roman" w:hAnsi="Verdana" w:cs="Verdana"/>
          <w:b/>
          <w:color w:val="990033"/>
        </w:rPr>
        <w:t xml:space="preserve">il </w:t>
      </w:r>
      <w:r>
        <w:rPr>
          <w:rFonts w:ascii="Verdana" w:eastAsia="Times New Roman" w:hAnsi="Verdana" w:cs="Verdana"/>
          <w:b/>
          <w:color w:val="990033"/>
        </w:rPr>
        <w:t xml:space="preserve">nuovo sito </w:t>
      </w:r>
      <w:r w:rsidR="00F94CF4">
        <w:rPr>
          <w:rFonts w:ascii="Verdana" w:eastAsia="Times New Roman" w:hAnsi="Verdana" w:cs="Verdana"/>
          <w:b/>
          <w:color w:val="990033"/>
        </w:rPr>
        <w:t>web</w:t>
      </w:r>
      <w:r w:rsidR="0070625A">
        <w:rPr>
          <w:rFonts w:ascii="Verdana" w:eastAsia="Times New Roman" w:hAnsi="Verdana" w:cs="Verdana"/>
          <w:b/>
          <w:color w:val="990033"/>
        </w:rPr>
        <w:t>,</w:t>
      </w:r>
      <w:r w:rsidR="004906EA">
        <w:rPr>
          <w:rFonts w:ascii="Verdana" w:eastAsia="Times New Roman" w:hAnsi="Verdana" w:cs="Verdana"/>
          <w:b/>
          <w:color w:val="990033"/>
        </w:rPr>
        <w:t xml:space="preserve"> </w:t>
      </w:r>
      <w:r w:rsidR="008D3C40">
        <w:rPr>
          <w:rFonts w:ascii="Verdana" w:eastAsia="Times New Roman" w:hAnsi="Verdana" w:cs="Verdana"/>
          <w:b/>
          <w:color w:val="990033"/>
        </w:rPr>
        <w:t>port</w:t>
      </w:r>
      <w:r w:rsidR="00995EEA">
        <w:rPr>
          <w:rFonts w:ascii="Verdana" w:eastAsia="Times New Roman" w:hAnsi="Verdana" w:cs="Verdana"/>
          <w:b/>
          <w:color w:val="990033"/>
        </w:rPr>
        <w:t xml:space="preserve">a aperta </w:t>
      </w:r>
      <w:r w:rsidR="008D3C40">
        <w:rPr>
          <w:rFonts w:ascii="Verdana" w:eastAsia="Times New Roman" w:hAnsi="Verdana" w:cs="Verdana"/>
          <w:b/>
          <w:color w:val="990033"/>
        </w:rPr>
        <w:t>sul futuro</w:t>
      </w:r>
      <w:r w:rsidR="002332DA">
        <w:rPr>
          <w:rFonts w:ascii="Verdana" w:eastAsia="Times New Roman" w:hAnsi="Verdana" w:cs="Verdana"/>
          <w:b/>
          <w:color w:val="990033"/>
        </w:rPr>
        <w:t>.</w:t>
      </w:r>
      <w:r w:rsidR="002332DA">
        <w:rPr>
          <w:rFonts w:ascii="Verdana" w:eastAsia="Times New Roman" w:hAnsi="Verdana" w:cs="Verdana"/>
          <w:b/>
          <w:color w:val="990033"/>
        </w:rPr>
        <w:br/>
        <w:t>Santoro: “</w:t>
      </w:r>
      <w:r w:rsidR="002C0646">
        <w:rPr>
          <w:rFonts w:ascii="Verdana" w:eastAsia="Times New Roman" w:hAnsi="Verdana" w:cs="Verdana"/>
          <w:b/>
          <w:color w:val="990033"/>
        </w:rPr>
        <w:t>più dialogo, più forza”</w:t>
      </w:r>
    </w:p>
    <w:p w14:paraId="5A00CE46" w14:textId="77777777" w:rsidR="0023097A" w:rsidRPr="00837B10" w:rsidRDefault="0023097A" w:rsidP="0023097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D9DA1C6" w14:textId="6439CD60" w:rsidR="006F62F2" w:rsidRDefault="008B7B8D" w:rsidP="006F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BB2E7F">
        <w:rPr>
          <w:rFonts w:ascii="Times New Roman" w:hAnsi="Times New Roman" w:cs="Times New Roman"/>
          <w:sz w:val="24"/>
          <w:szCs w:val="24"/>
        </w:rPr>
        <w:t xml:space="preserve"> in linea da</w:t>
      </w:r>
      <w:r w:rsidR="002139E8" w:rsidRPr="00837B10">
        <w:rPr>
          <w:rFonts w:ascii="Times New Roman" w:hAnsi="Times New Roman" w:cs="Times New Roman"/>
          <w:sz w:val="24"/>
          <w:szCs w:val="24"/>
        </w:rPr>
        <w:t xml:space="preserve"> oggi</w:t>
      </w:r>
      <w:r w:rsidR="0023097A" w:rsidRPr="00837B10">
        <w:rPr>
          <w:rFonts w:ascii="Times New Roman" w:hAnsi="Times New Roman" w:cs="Times New Roman"/>
          <w:sz w:val="24"/>
          <w:szCs w:val="24"/>
        </w:rPr>
        <w:t xml:space="preserve"> il nuovo sito </w:t>
      </w:r>
      <w:r w:rsidR="00BB2E7F" w:rsidRPr="008E0823">
        <w:rPr>
          <w:rFonts w:ascii="Times New Roman" w:hAnsi="Times New Roman" w:cs="Times New Roman"/>
          <w:sz w:val="24"/>
          <w:szCs w:val="24"/>
        </w:rPr>
        <w:t>web</w:t>
      </w:r>
      <w:r w:rsidR="009102A8">
        <w:rPr>
          <w:rFonts w:ascii="Times New Roman" w:hAnsi="Times New Roman" w:cs="Times New Roman"/>
          <w:sz w:val="24"/>
          <w:szCs w:val="24"/>
        </w:rPr>
        <w:t xml:space="preserve"> </w:t>
      </w:r>
      <w:r w:rsidR="00E756D8" w:rsidRPr="00837B10">
        <w:rPr>
          <w:rFonts w:ascii="Times New Roman" w:hAnsi="Times New Roman" w:cs="Times New Roman"/>
          <w:sz w:val="24"/>
          <w:szCs w:val="24"/>
        </w:rPr>
        <w:t>di Inarcassa</w:t>
      </w:r>
      <w:r w:rsidR="00AA74DA">
        <w:rPr>
          <w:rFonts w:ascii="Times New Roman" w:hAnsi="Times New Roman" w:cs="Times New Roman"/>
          <w:sz w:val="24"/>
          <w:szCs w:val="24"/>
        </w:rPr>
        <w:t>.</w:t>
      </w:r>
      <w:r w:rsidR="009D3F8E">
        <w:rPr>
          <w:rFonts w:ascii="Times New Roman" w:hAnsi="Times New Roman" w:cs="Times New Roman"/>
          <w:sz w:val="24"/>
          <w:szCs w:val="24"/>
        </w:rPr>
        <w:t xml:space="preserve"> </w:t>
      </w:r>
      <w:r w:rsidR="005836EC">
        <w:rPr>
          <w:rFonts w:ascii="Times New Roman" w:hAnsi="Times New Roman" w:cs="Times New Roman"/>
          <w:sz w:val="24"/>
          <w:szCs w:val="24"/>
        </w:rPr>
        <w:t>Una p</w:t>
      </w:r>
      <w:r w:rsidR="00E747E0">
        <w:rPr>
          <w:rFonts w:ascii="Times New Roman" w:hAnsi="Times New Roman" w:cs="Times New Roman"/>
          <w:sz w:val="24"/>
          <w:szCs w:val="24"/>
        </w:rPr>
        <w:t>orta aperta sul futuro</w:t>
      </w:r>
      <w:r w:rsidR="009102A8">
        <w:rPr>
          <w:rFonts w:ascii="Times New Roman" w:hAnsi="Times New Roman" w:cs="Times New Roman"/>
          <w:sz w:val="24"/>
          <w:szCs w:val="24"/>
        </w:rPr>
        <w:t xml:space="preserve"> </w:t>
      </w:r>
      <w:r w:rsidR="002947AC">
        <w:rPr>
          <w:rFonts w:ascii="Times New Roman" w:hAnsi="Times New Roman" w:cs="Times New Roman"/>
          <w:sz w:val="24"/>
          <w:szCs w:val="24"/>
        </w:rPr>
        <w:t xml:space="preserve">e un punto di riferimento </w:t>
      </w:r>
      <w:r w:rsidR="009102A8">
        <w:rPr>
          <w:rFonts w:ascii="Times New Roman" w:hAnsi="Times New Roman" w:cs="Times New Roman"/>
          <w:sz w:val="24"/>
          <w:szCs w:val="24"/>
        </w:rPr>
        <w:t xml:space="preserve">per </w:t>
      </w:r>
      <w:r w:rsidR="00863AC0">
        <w:rPr>
          <w:rFonts w:ascii="Times New Roman" w:hAnsi="Times New Roman" w:cs="Times New Roman"/>
          <w:sz w:val="24"/>
          <w:szCs w:val="24"/>
        </w:rPr>
        <w:t>la previdenza d</w:t>
      </w:r>
      <w:r w:rsidR="009102A8">
        <w:rPr>
          <w:rFonts w:ascii="Times New Roman" w:hAnsi="Times New Roman" w:cs="Times New Roman"/>
          <w:sz w:val="24"/>
          <w:szCs w:val="24"/>
        </w:rPr>
        <w:t xml:space="preserve">i ingegneri e architetti liberi </w:t>
      </w:r>
      <w:r w:rsidR="00863AC0">
        <w:rPr>
          <w:rFonts w:ascii="Times New Roman" w:hAnsi="Times New Roman" w:cs="Times New Roman"/>
          <w:sz w:val="24"/>
          <w:szCs w:val="24"/>
        </w:rPr>
        <w:t xml:space="preserve">professionisti, </w:t>
      </w:r>
      <w:r w:rsidR="00D0351C">
        <w:rPr>
          <w:rFonts w:ascii="Times New Roman" w:hAnsi="Times New Roman" w:cs="Times New Roman"/>
          <w:sz w:val="24"/>
          <w:szCs w:val="24"/>
        </w:rPr>
        <w:t xml:space="preserve">utile a </w:t>
      </w:r>
      <w:r w:rsidR="00726CB2">
        <w:rPr>
          <w:rFonts w:ascii="Times New Roman" w:hAnsi="Times New Roman" w:cs="Times New Roman"/>
          <w:sz w:val="24"/>
          <w:szCs w:val="24"/>
        </w:rPr>
        <w:t>specialisti del settore</w:t>
      </w:r>
      <w:r w:rsidR="00863AC0">
        <w:rPr>
          <w:rFonts w:ascii="Times New Roman" w:hAnsi="Times New Roman" w:cs="Times New Roman"/>
          <w:sz w:val="24"/>
          <w:szCs w:val="24"/>
        </w:rPr>
        <w:t xml:space="preserve"> </w:t>
      </w:r>
      <w:r w:rsidR="009D3F8E">
        <w:rPr>
          <w:rFonts w:ascii="Times New Roman" w:hAnsi="Times New Roman" w:cs="Times New Roman"/>
          <w:sz w:val="24"/>
          <w:szCs w:val="24"/>
        </w:rPr>
        <w:t xml:space="preserve">e </w:t>
      </w:r>
      <w:r w:rsidR="009D3F8E" w:rsidRPr="008E0823">
        <w:rPr>
          <w:rFonts w:ascii="Times New Roman" w:hAnsi="Times New Roman" w:cs="Times New Roman"/>
          <w:sz w:val="24"/>
          <w:szCs w:val="24"/>
        </w:rPr>
        <w:t>semplici</w:t>
      </w:r>
      <w:r w:rsidR="009D3F8E">
        <w:rPr>
          <w:rFonts w:ascii="Times New Roman" w:hAnsi="Times New Roman" w:cs="Times New Roman"/>
          <w:sz w:val="24"/>
          <w:szCs w:val="24"/>
        </w:rPr>
        <w:t xml:space="preserve"> navigatori</w:t>
      </w:r>
      <w:r w:rsidR="00390268">
        <w:rPr>
          <w:rFonts w:ascii="Times New Roman" w:hAnsi="Times New Roman" w:cs="Times New Roman"/>
          <w:sz w:val="24"/>
          <w:szCs w:val="24"/>
        </w:rPr>
        <w:t>.</w:t>
      </w:r>
    </w:p>
    <w:p w14:paraId="20308C00" w14:textId="0430012A" w:rsidR="00024522" w:rsidRDefault="00A05E6A" w:rsidP="008C7E1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È</w:t>
      </w:r>
      <w:r w:rsidR="003873B8">
        <w:rPr>
          <w:rFonts w:ascii="Times New Roman" w:hAnsi="Times New Roman" w:cs="Times New Roman"/>
          <w:sz w:val="24"/>
          <w:szCs w:val="24"/>
        </w:rPr>
        <w:t xml:space="preserve"> stato realizzato </w:t>
      </w:r>
      <w:r w:rsidR="00FD2389">
        <w:rPr>
          <w:rFonts w:ascii="Times New Roman" w:hAnsi="Times New Roman" w:cs="Times New Roman"/>
          <w:sz w:val="24"/>
          <w:szCs w:val="24"/>
        </w:rPr>
        <w:t xml:space="preserve">uno strumento </w:t>
      </w:r>
      <w:r w:rsidR="005C3716" w:rsidRPr="005C3716">
        <w:rPr>
          <w:rFonts w:ascii="Times New Roman" w:hAnsi="Times New Roman" w:cs="Times New Roman"/>
          <w:sz w:val="24"/>
          <w:szCs w:val="24"/>
        </w:rPr>
        <w:t xml:space="preserve">innovativo di </w:t>
      </w:r>
      <w:r w:rsidR="005C3716" w:rsidRPr="00B22B11">
        <w:rPr>
          <w:rFonts w:ascii="Times New Roman" w:hAnsi="Times New Roman" w:cs="Times New Roman"/>
          <w:sz w:val="24"/>
          <w:szCs w:val="24"/>
        </w:rPr>
        <w:t>informazione</w:t>
      </w:r>
      <w:r w:rsidR="005C3716" w:rsidRPr="005C3716">
        <w:rPr>
          <w:rFonts w:ascii="Times New Roman" w:hAnsi="Times New Roman" w:cs="Times New Roman"/>
          <w:sz w:val="24"/>
          <w:szCs w:val="24"/>
        </w:rPr>
        <w:t xml:space="preserve"> e interazione</w:t>
      </w:r>
      <w:r w:rsidR="003873B8">
        <w:rPr>
          <w:rFonts w:ascii="Times New Roman" w:hAnsi="Times New Roman" w:cs="Times New Roman"/>
          <w:sz w:val="24"/>
          <w:szCs w:val="24"/>
        </w:rPr>
        <w:t xml:space="preserve">, </w:t>
      </w:r>
      <w:r w:rsidR="002B3584" w:rsidRPr="00837B10">
        <w:rPr>
          <w:rFonts w:ascii="Times New Roman" w:hAnsi="Times New Roman" w:cs="Times New Roman"/>
          <w:sz w:val="24"/>
          <w:szCs w:val="24"/>
        </w:rPr>
        <w:t>frutto di un intenso lavoro di progettazione e di ricerca.</w:t>
      </w:r>
      <w:r w:rsidR="005C3716" w:rsidRPr="005C3716">
        <w:rPr>
          <w:rFonts w:ascii="Times New Roman" w:hAnsi="Times New Roman" w:cs="Times New Roman"/>
          <w:sz w:val="24"/>
          <w:szCs w:val="24"/>
        </w:rPr>
        <w:t xml:space="preserve"> </w:t>
      </w:r>
      <w:r w:rsidR="00243124" w:rsidRPr="00837B10">
        <w:rPr>
          <w:rFonts w:ascii="Times New Roman" w:hAnsi="Times New Roman" w:cs="Times New Roman"/>
          <w:sz w:val="24"/>
          <w:szCs w:val="24"/>
        </w:rPr>
        <w:t xml:space="preserve">Tre </w:t>
      </w:r>
      <w:r w:rsidR="00CE04FE">
        <w:rPr>
          <w:rFonts w:ascii="Times New Roman" w:hAnsi="Times New Roman" w:cs="Times New Roman"/>
          <w:sz w:val="24"/>
          <w:szCs w:val="24"/>
        </w:rPr>
        <w:t>le regole</w:t>
      </w:r>
      <w:r w:rsidR="00243124" w:rsidRPr="00837B10">
        <w:rPr>
          <w:rFonts w:ascii="Times New Roman" w:hAnsi="Times New Roman" w:cs="Times New Roman"/>
          <w:sz w:val="24"/>
          <w:szCs w:val="24"/>
        </w:rPr>
        <w:t xml:space="preserve"> che hanno guidato la creazione dell'interfaccia e la nuova mappatura dei contenuti</w:t>
      </w:r>
      <w:r w:rsidR="00024522">
        <w:rPr>
          <w:rFonts w:ascii="Times New Roman" w:hAnsi="Times New Roman" w:cs="Times New Roman"/>
          <w:sz w:val="24"/>
          <w:szCs w:val="24"/>
        </w:rPr>
        <w:t>.</w:t>
      </w:r>
      <w:r w:rsidR="00CE04FE">
        <w:rPr>
          <w:rFonts w:ascii="Times New Roman" w:hAnsi="Times New Roman" w:cs="Times New Roman"/>
          <w:sz w:val="24"/>
          <w:szCs w:val="24"/>
        </w:rPr>
        <w:t xml:space="preserve"> La prima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è stat</w:t>
      </w:r>
      <w:r w:rsidR="00CE04FE">
        <w:rPr>
          <w:rFonts w:ascii="Times New Roman" w:hAnsi="Times New Roman" w:cs="Times New Roman"/>
          <w:sz w:val="24"/>
          <w:szCs w:val="24"/>
        </w:rPr>
        <w:t>a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quell</w:t>
      </w:r>
      <w:r w:rsidR="00CE04FE">
        <w:rPr>
          <w:rFonts w:ascii="Times New Roman" w:hAnsi="Times New Roman" w:cs="Times New Roman"/>
          <w:sz w:val="24"/>
          <w:szCs w:val="24"/>
        </w:rPr>
        <w:t>a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di </w:t>
      </w:r>
      <w:r w:rsidR="00D9271D">
        <w:rPr>
          <w:rFonts w:ascii="Times New Roman" w:hAnsi="Times New Roman" w:cs="Times New Roman"/>
          <w:sz w:val="24"/>
          <w:szCs w:val="24"/>
        </w:rPr>
        <w:t xml:space="preserve">rendere </w:t>
      </w:r>
      <w:r w:rsidR="00024522" w:rsidRPr="00A61D95">
        <w:rPr>
          <w:rFonts w:ascii="Times New Roman" w:hAnsi="Times New Roman" w:cs="Times New Roman"/>
          <w:sz w:val="24"/>
          <w:szCs w:val="24"/>
        </w:rPr>
        <w:t>l'</w:t>
      </w:r>
      <w:r w:rsidR="00024522" w:rsidRPr="00A61D95">
        <w:rPr>
          <w:rFonts w:ascii="Times New Roman" w:hAnsi="Times New Roman" w:cs="Times New Roman"/>
          <w:b/>
          <w:bCs/>
          <w:sz w:val="24"/>
          <w:szCs w:val="24"/>
        </w:rPr>
        <w:t xml:space="preserve">utente </w:t>
      </w:r>
      <w:r w:rsidR="00D9271D">
        <w:rPr>
          <w:rFonts w:ascii="Times New Roman" w:hAnsi="Times New Roman" w:cs="Times New Roman"/>
          <w:b/>
          <w:bCs/>
          <w:sz w:val="24"/>
          <w:szCs w:val="24"/>
        </w:rPr>
        <w:t>protagonista</w:t>
      </w:r>
      <w:r w:rsidR="006E1A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E1AD7" w:rsidRPr="006E1AD7">
        <w:rPr>
          <w:rFonts w:ascii="Times New Roman" w:hAnsi="Times New Roman" w:cs="Times New Roman"/>
          <w:sz w:val="24"/>
          <w:szCs w:val="24"/>
        </w:rPr>
        <w:t>del sito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, creando una navigazione semplice e intuitiva che permetta di trovare velocemente </w:t>
      </w:r>
      <w:r w:rsidR="0020646A">
        <w:rPr>
          <w:rFonts w:ascii="Times New Roman" w:hAnsi="Times New Roman" w:cs="Times New Roman"/>
          <w:sz w:val="24"/>
          <w:szCs w:val="24"/>
        </w:rPr>
        <w:t>le indicazioni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desiderat</w:t>
      </w:r>
      <w:r w:rsidR="0020646A">
        <w:rPr>
          <w:rFonts w:ascii="Times New Roman" w:hAnsi="Times New Roman" w:cs="Times New Roman"/>
          <w:sz w:val="24"/>
          <w:szCs w:val="24"/>
        </w:rPr>
        <w:t>e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. </w:t>
      </w:r>
      <w:r w:rsidR="00A61D95">
        <w:rPr>
          <w:rFonts w:ascii="Times New Roman" w:hAnsi="Times New Roman" w:cs="Times New Roman"/>
          <w:sz w:val="24"/>
          <w:szCs w:val="24"/>
        </w:rPr>
        <w:t>A tal fine, o</w:t>
      </w:r>
      <w:r w:rsidR="00A43509" w:rsidRPr="00837B10">
        <w:rPr>
          <w:rFonts w:ascii="Times New Roman" w:hAnsi="Times New Roman" w:cs="Times New Roman"/>
          <w:sz w:val="24"/>
          <w:szCs w:val="24"/>
        </w:rPr>
        <w:t xml:space="preserve">ltre alla </w:t>
      </w:r>
      <w:r w:rsidR="00A43509" w:rsidRPr="00A61D95">
        <w:rPr>
          <w:rFonts w:ascii="Times New Roman" w:hAnsi="Times New Roman" w:cs="Times New Roman"/>
          <w:sz w:val="24"/>
          <w:szCs w:val="24"/>
        </w:rPr>
        <w:t>navigazione</w:t>
      </w:r>
      <w:r w:rsidR="00A43509" w:rsidRPr="00837B10">
        <w:rPr>
          <w:rFonts w:ascii="Times New Roman" w:hAnsi="Times New Roman" w:cs="Times New Roman"/>
          <w:sz w:val="24"/>
          <w:szCs w:val="24"/>
        </w:rPr>
        <w:t xml:space="preserve"> classica,</w:t>
      </w:r>
      <w:r w:rsidR="00A43509">
        <w:rPr>
          <w:rFonts w:ascii="Times New Roman" w:hAnsi="Times New Roman" w:cs="Times New Roman"/>
          <w:sz w:val="24"/>
          <w:szCs w:val="24"/>
        </w:rPr>
        <w:t xml:space="preserve"> </w:t>
      </w:r>
      <w:r w:rsidR="00A43509" w:rsidRPr="00837B10">
        <w:rPr>
          <w:rFonts w:ascii="Times New Roman" w:hAnsi="Times New Roman" w:cs="Times New Roman"/>
          <w:sz w:val="24"/>
          <w:szCs w:val="24"/>
        </w:rPr>
        <w:t xml:space="preserve">il sito offre percorsi </w:t>
      </w:r>
      <w:r w:rsidR="007C4063">
        <w:rPr>
          <w:rFonts w:ascii="Times New Roman" w:hAnsi="Times New Roman" w:cs="Times New Roman"/>
          <w:sz w:val="24"/>
          <w:szCs w:val="24"/>
        </w:rPr>
        <w:t>‘</w:t>
      </w:r>
      <w:r w:rsidR="00A976B4">
        <w:rPr>
          <w:rFonts w:ascii="Times New Roman" w:hAnsi="Times New Roman" w:cs="Times New Roman"/>
          <w:sz w:val="24"/>
          <w:szCs w:val="24"/>
        </w:rPr>
        <w:t>su misura</w:t>
      </w:r>
      <w:r w:rsidR="007C4063">
        <w:rPr>
          <w:rFonts w:ascii="Times New Roman" w:hAnsi="Times New Roman" w:cs="Times New Roman"/>
          <w:sz w:val="24"/>
          <w:szCs w:val="24"/>
        </w:rPr>
        <w:t>’</w:t>
      </w:r>
      <w:r w:rsidR="00A43509" w:rsidRPr="00837B10">
        <w:rPr>
          <w:rFonts w:ascii="Times New Roman" w:hAnsi="Times New Roman" w:cs="Times New Roman"/>
          <w:sz w:val="24"/>
          <w:szCs w:val="24"/>
        </w:rPr>
        <w:t xml:space="preserve"> per tipologia di associato, facilitando l’accesso mirato </w:t>
      </w:r>
      <w:r w:rsidR="00B22B11">
        <w:rPr>
          <w:rFonts w:ascii="Times New Roman" w:hAnsi="Times New Roman" w:cs="Times New Roman"/>
          <w:sz w:val="24"/>
          <w:szCs w:val="24"/>
        </w:rPr>
        <w:t>alla consultazione</w:t>
      </w:r>
      <w:r w:rsidR="00A43509" w:rsidRPr="00837B10">
        <w:rPr>
          <w:rFonts w:ascii="Times New Roman" w:hAnsi="Times New Roman" w:cs="Times New Roman"/>
          <w:sz w:val="24"/>
          <w:szCs w:val="24"/>
        </w:rPr>
        <w:t xml:space="preserve"> ed offrendo quindi esperienze personalizzate. 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La </w:t>
      </w:r>
      <w:r w:rsidR="00024522" w:rsidRPr="00A61D95">
        <w:rPr>
          <w:rFonts w:ascii="Times New Roman" w:hAnsi="Times New Roman" w:cs="Times New Roman"/>
          <w:b/>
          <w:bCs/>
          <w:sz w:val="24"/>
          <w:szCs w:val="24"/>
        </w:rPr>
        <w:t>semplicità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è stata </w:t>
      </w:r>
      <w:r w:rsidR="00C539A0">
        <w:rPr>
          <w:rFonts w:ascii="Times New Roman" w:hAnsi="Times New Roman" w:cs="Times New Roman"/>
          <w:sz w:val="24"/>
          <w:szCs w:val="24"/>
        </w:rPr>
        <w:t>la seconda regola a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guida</w:t>
      </w:r>
      <w:r w:rsidR="00C539A0">
        <w:rPr>
          <w:rFonts w:ascii="Times New Roman" w:hAnsi="Times New Roman" w:cs="Times New Roman"/>
          <w:sz w:val="24"/>
          <w:szCs w:val="24"/>
        </w:rPr>
        <w:t>re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il lavoro di progettazione</w:t>
      </w:r>
      <w:r w:rsidR="00C539A0">
        <w:rPr>
          <w:rFonts w:ascii="Times New Roman" w:hAnsi="Times New Roman" w:cs="Times New Roman"/>
          <w:sz w:val="24"/>
          <w:szCs w:val="24"/>
        </w:rPr>
        <w:t xml:space="preserve">: 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semplificare i </w:t>
      </w:r>
      <w:r w:rsidR="00024522" w:rsidRPr="0020646A">
        <w:rPr>
          <w:rFonts w:ascii="Times New Roman" w:hAnsi="Times New Roman" w:cs="Times New Roman"/>
          <w:sz w:val="24"/>
          <w:szCs w:val="24"/>
        </w:rPr>
        <w:t>contenuti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attraverso l'utilizzo di moduli dedicati </w:t>
      </w:r>
      <w:r w:rsidR="00024522" w:rsidRPr="008E0823">
        <w:rPr>
          <w:rFonts w:ascii="Times New Roman" w:hAnsi="Times New Roman" w:cs="Times New Roman"/>
          <w:sz w:val="24"/>
          <w:szCs w:val="24"/>
        </w:rPr>
        <w:t>one to one</w:t>
      </w:r>
      <w:r w:rsidR="0039026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e di </w:t>
      </w:r>
      <w:r w:rsidR="00024522" w:rsidRPr="007A75A6">
        <w:rPr>
          <w:rFonts w:ascii="Times New Roman" w:hAnsi="Times New Roman" w:cs="Times New Roman"/>
          <w:sz w:val="24"/>
          <w:szCs w:val="24"/>
        </w:rPr>
        <w:t>un</w:t>
      </w:r>
      <w:r w:rsidR="000B5A69" w:rsidRPr="007A75A6">
        <w:rPr>
          <w:rFonts w:ascii="Times New Roman" w:hAnsi="Times New Roman" w:cs="Times New Roman"/>
          <w:sz w:val="24"/>
          <w:szCs w:val="24"/>
        </w:rPr>
        <w:t>’impaginazione</w:t>
      </w:r>
      <w:r w:rsidR="00024522" w:rsidRPr="007A75A6">
        <w:rPr>
          <w:rFonts w:ascii="Times New Roman" w:hAnsi="Times New Roman" w:cs="Times New Roman"/>
          <w:sz w:val="24"/>
          <w:szCs w:val="24"/>
        </w:rPr>
        <w:t xml:space="preserve"> equilibrat</w:t>
      </w:r>
      <w:r w:rsidR="000B5A69" w:rsidRPr="007A75A6">
        <w:rPr>
          <w:rFonts w:ascii="Times New Roman" w:hAnsi="Times New Roman" w:cs="Times New Roman"/>
          <w:sz w:val="24"/>
          <w:szCs w:val="24"/>
        </w:rPr>
        <w:t>a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, </w:t>
      </w:r>
      <w:r w:rsidR="00A04391">
        <w:rPr>
          <w:rFonts w:ascii="Times New Roman" w:hAnsi="Times New Roman" w:cs="Times New Roman"/>
          <w:sz w:val="24"/>
          <w:szCs w:val="24"/>
        </w:rPr>
        <w:t>con i giusti intervalli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tra i molteplici elementi.</w:t>
      </w:r>
      <w:r w:rsidR="008C7E1F">
        <w:rPr>
          <w:rFonts w:ascii="Times New Roman" w:hAnsi="Times New Roman" w:cs="Times New Roman"/>
          <w:sz w:val="24"/>
          <w:szCs w:val="24"/>
        </w:rPr>
        <w:t xml:space="preserve"> </w:t>
      </w:r>
      <w:r w:rsidR="00A04391">
        <w:rPr>
          <w:rFonts w:ascii="Times New Roman" w:hAnsi="Times New Roman" w:cs="Times New Roman"/>
          <w:sz w:val="24"/>
          <w:szCs w:val="24"/>
        </w:rPr>
        <w:t>Terza regola, l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a </w:t>
      </w:r>
      <w:r w:rsidR="00024522" w:rsidRPr="00A61D95">
        <w:rPr>
          <w:rFonts w:ascii="Times New Roman" w:hAnsi="Times New Roman" w:cs="Times New Roman"/>
          <w:b/>
          <w:bCs/>
          <w:sz w:val="24"/>
          <w:szCs w:val="24"/>
        </w:rPr>
        <w:t>flessibilità</w:t>
      </w:r>
      <w:r w:rsidR="00A04391">
        <w:rPr>
          <w:rFonts w:ascii="Times New Roman" w:hAnsi="Times New Roman" w:cs="Times New Roman"/>
          <w:sz w:val="24"/>
          <w:szCs w:val="24"/>
        </w:rPr>
        <w:t>. U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na necessità evidenziata </w:t>
      </w:r>
      <w:r w:rsidR="00B416B7">
        <w:rPr>
          <w:rFonts w:ascii="Times New Roman" w:hAnsi="Times New Roman" w:cs="Times New Roman"/>
          <w:sz w:val="24"/>
          <w:szCs w:val="24"/>
        </w:rPr>
        <w:t>in fase di progetto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, che ha spinto a creare un sistema </w:t>
      </w:r>
      <w:r w:rsidR="00F8661A">
        <w:rPr>
          <w:rFonts w:ascii="Times New Roman" w:hAnsi="Times New Roman" w:cs="Times New Roman"/>
          <w:sz w:val="24"/>
          <w:szCs w:val="24"/>
        </w:rPr>
        <w:t xml:space="preserve">a blocchi componibili </w:t>
      </w:r>
      <w:r w:rsidR="00F21891">
        <w:rPr>
          <w:rFonts w:ascii="Times New Roman" w:hAnsi="Times New Roman" w:cs="Times New Roman"/>
          <w:sz w:val="24"/>
          <w:szCs w:val="24"/>
        </w:rPr>
        <w:t xml:space="preserve">che </w:t>
      </w:r>
      <w:r w:rsidR="00B416B7">
        <w:rPr>
          <w:rFonts w:ascii="Times New Roman" w:hAnsi="Times New Roman" w:cs="Times New Roman"/>
          <w:sz w:val="24"/>
          <w:szCs w:val="24"/>
        </w:rPr>
        <w:t>con</w:t>
      </w:r>
      <w:r w:rsidR="008C7E1F">
        <w:rPr>
          <w:rFonts w:ascii="Times New Roman" w:hAnsi="Times New Roman" w:cs="Times New Roman"/>
          <w:sz w:val="24"/>
          <w:szCs w:val="24"/>
        </w:rPr>
        <w:t>sent</w:t>
      </w:r>
      <w:r w:rsidR="00D570F9">
        <w:rPr>
          <w:rFonts w:ascii="Times New Roman" w:hAnsi="Times New Roman" w:cs="Times New Roman"/>
          <w:sz w:val="24"/>
          <w:szCs w:val="24"/>
        </w:rPr>
        <w:t>e</w:t>
      </w:r>
      <w:r w:rsidR="00024522" w:rsidRPr="00837B10">
        <w:rPr>
          <w:rFonts w:ascii="Times New Roman" w:hAnsi="Times New Roman" w:cs="Times New Roman"/>
          <w:sz w:val="24"/>
          <w:szCs w:val="24"/>
        </w:rPr>
        <w:t xml:space="preserve"> di adattare la struttura delle pagine a seconda degli obiettivi di medio e lungo termine.</w:t>
      </w:r>
    </w:p>
    <w:p w14:paraId="0C43F8C5" w14:textId="1EA239BF" w:rsidR="002B3584" w:rsidRDefault="005C3716" w:rsidP="00A93CFD">
      <w:pPr>
        <w:jc w:val="both"/>
        <w:rPr>
          <w:rFonts w:ascii="Times New Roman" w:hAnsi="Times New Roman" w:cs="Times New Roman"/>
          <w:sz w:val="24"/>
          <w:szCs w:val="24"/>
        </w:rPr>
      </w:pPr>
      <w:r w:rsidRPr="005C3716">
        <w:rPr>
          <w:rFonts w:ascii="Times New Roman" w:hAnsi="Times New Roman" w:cs="Times New Roman"/>
          <w:sz w:val="24"/>
          <w:szCs w:val="24"/>
        </w:rPr>
        <w:t xml:space="preserve">Non si è trattato </w:t>
      </w:r>
      <w:r w:rsidR="00243124">
        <w:rPr>
          <w:rFonts w:ascii="Times New Roman" w:hAnsi="Times New Roman" w:cs="Times New Roman"/>
          <w:sz w:val="24"/>
          <w:szCs w:val="24"/>
        </w:rPr>
        <w:t>dunque</w:t>
      </w:r>
      <w:r w:rsidRPr="005C3716">
        <w:rPr>
          <w:rFonts w:ascii="Times New Roman" w:hAnsi="Times New Roman" w:cs="Times New Roman"/>
          <w:sz w:val="24"/>
          <w:szCs w:val="24"/>
        </w:rPr>
        <w:t xml:space="preserve"> di</w:t>
      </w:r>
      <w:r w:rsidR="008E0823">
        <w:rPr>
          <w:rFonts w:ascii="Times New Roman" w:hAnsi="Times New Roman" w:cs="Times New Roman"/>
          <w:sz w:val="24"/>
          <w:szCs w:val="24"/>
        </w:rPr>
        <w:t xml:space="preserve"> un </w:t>
      </w:r>
      <w:r w:rsidRPr="008E0823">
        <w:rPr>
          <w:rFonts w:ascii="Times New Roman" w:hAnsi="Times New Roman" w:cs="Times New Roman"/>
          <w:sz w:val="24"/>
          <w:szCs w:val="24"/>
        </w:rPr>
        <w:t>restyling</w:t>
      </w:r>
      <w:r w:rsidRPr="005C3716">
        <w:rPr>
          <w:rFonts w:ascii="Times New Roman" w:hAnsi="Times New Roman" w:cs="Times New Roman"/>
          <w:sz w:val="24"/>
          <w:szCs w:val="24"/>
        </w:rPr>
        <w:t xml:space="preserve"> ma di un importante progetto di reingegnerizzazione del portale, che mira alla definizione di un posizionamento efficace e facilmente trasmissibile, affinché la Cassa possa essere realmente percepita quale soggetto chiave del settore, vicina agli iscritti, ma anche centrale per le istituzioni, grazie alle sue iniziative a supporto </w:t>
      </w:r>
      <w:r w:rsidR="00FE4156">
        <w:rPr>
          <w:rFonts w:ascii="Times New Roman" w:hAnsi="Times New Roman" w:cs="Times New Roman"/>
          <w:sz w:val="24"/>
          <w:szCs w:val="24"/>
        </w:rPr>
        <w:t>dei professionisti</w:t>
      </w:r>
      <w:r w:rsidRPr="005C371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730E85" w14:textId="4F30331C" w:rsidR="0072706A" w:rsidRDefault="00714BC8" w:rsidP="00A93CF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Attraverso il nuovo </w:t>
      </w:r>
      <w:r w:rsidR="00F57F4A">
        <w:rPr>
          <w:rFonts w:ascii="Times New Roman" w:hAnsi="Times New Roman" w:cs="Times New Roman"/>
          <w:sz w:val="24"/>
          <w:szCs w:val="24"/>
        </w:rPr>
        <w:t>sito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dichiara il presidente Giuseppe Santoro - </w:t>
      </w:r>
      <w:r w:rsidR="00EA3883">
        <w:rPr>
          <w:rFonts w:ascii="Times New Roman" w:hAnsi="Times New Roman" w:cs="Times New Roman"/>
          <w:sz w:val="24"/>
          <w:szCs w:val="24"/>
        </w:rPr>
        <w:t>puntiamo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rafforzare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 un dialogo sempre più diretto con i nostri </w:t>
      </w:r>
      <w:r w:rsidR="00F57F4A">
        <w:rPr>
          <w:rFonts w:ascii="Times New Roman" w:hAnsi="Times New Roman" w:cs="Times New Roman"/>
          <w:sz w:val="24"/>
          <w:szCs w:val="24"/>
        </w:rPr>
        <w:t>associati</w:t>
      </w:r>
      <w:r>
        <w:rPr>
          <w:rFonts w:ascii="Times New Roman" w:hAnsi="Times New Roman" w:cs="Times New Roman"/>
          <w:sz w:val="24"/>
          <w:szCs w:val="24"/>
        </w:rPr>
        <w:t>; un dialogo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 fondato sulla condivisione </w:t>
      </w:r>
      <w:r w:rsidR="00A83AFE">
        <w:rPr>
          <w:rFonts w:ascii="Times New Roman" w:hAnsi="Times New Roman" w:cs="Times New Roman"/>
          <w:sz w:val="24"/>
          <w:szCs w:val="24"/>
        </w:rPr>
        <w:t>di regole e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 valori di riferimento: </w:t>
      </w:r>
      <w:r w:rsidR="00271A53">
        <w:rPr>
          <w:rFonts w:ascii="Times New Roman" w:hAnsi="Times New Roman" w:cs="Times New Roman"/>
          <w:sz w:val="24"/>
          <w:szCs w:val="24"/>
        </w:rPr>
        <w:t>sicurezza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, </w:t>
      </w:r>
      <w:r w:rsidR="00271A53">
        <w:rPr>
          <w:rFonts w:ascii="Times New Roman" w:hAnsi="Times New Roman" w:cs="Times New Roman"/>
          <w:sz w:val="24"/>
          <w:szCs w:val="24"/>
        </w:rPr>
        <w:t>tutela</w:t>
      </w:r>
      <w:r w:rsidR="00ED585F">
        <w:rPr>
          <w:rFonts w:ascii="Times New Roman" w:hAnsi="Times New Roman" w:cs="Times New Roman"/>
          <w:sz w:val="24"/>
          <w:szCs w:val="24"/>
        </w:rPr>
        <w:t xml:space="preserve">, </w:t>
      </w:r>
      <w:r w:rsidR="002B6565">
        <w:rPr>
          <w:rFonts w:ascii="Times New Roman" w:hAnsi="Times New Roman" w:cs="Times New Roman"/>
          <w:sz w:val="24"/>
          <w:szCs w:val="24"/>
        </w:rPr>
        <w:t>solidità</w:t>
      </w:r>
      <w:r w:rsidR="00ED585F">
        <w:rPr>
          <w:rFonts w:ascii="Times New Roman" w:hAnsi="Times New Roman" w:cs="Times New Roman"/>
          <w:sz w:val="24"/>
          <w:szCs w:val="24"/>
        </w:rPr>
        <w:t xml:space="preserve"> e </w:t>
      </w:r>
      <w:r w:rsidR="00ED205F">
        <w:rPr>
          <w:rFonts w:ascii="Times New Roman" w:hAnsi="Times New Roman" w:cs="Times New Roman"/>
          <w:sz w:val="24"/>
          <w:szCs w:val="24"/>
        </w:rPr>
        <w:t>sostenibilità</w:t>
      </w:r>
      <w:r w:rsidR="0072706A" w:rsidRPr="00E86436">
        <w:rPr>
          <w:rFonts w:ascii="Times New Roman" w:hAnsi="Times New Roman" w:cs="Times New Roman"/>
          <w:sz w:val="24"/>
          <w:szCs w:val="24"/>
        </w:rPr>
        <w:t>. Il nuovo sito diventa</w:t>
      </w:r>
      <w:r w:rsidR="00992D56">
        <w:rPr>
          <w:rFonts w:ascii="Times New Roman" w:hAnsi="Times New Roman" w:cs="Times New Roman"/>
          <w:sz w:val="24"/>
          <w:szCs w:val="24"/>
        </w:rPr>
        <w:t xml:space="preserve"> </w:t>
      </w:r>
      <w:r w:rsidR="00530145">
        <w:rPr>
          <w:rFonts w:ascii="Times New Roman" w:hAnsi="Times New Roman" w:cs="Times New Roman"/>
          <w:sz w:val="24"/>
          <w:szCs w:val="24"/>
        </w:rPr>
        <w:t>lo</w:t>
      </w:r>
      <w:r w:rsidR="0072706A" w:rsidRPr="00E86436">
        <w:rPr>
          <w:rFonts w:ascii="Times New Roman" w:hAnsi="Times New Roman" w:cs="Times New Roman"/>
          <w:sz w:val="24"/>
          <w:szCs w:val="24"/>
        </w:rPr>
        <w:t xml:space="preserve"> strumento </w:t>
      </w:r>
      <w:r w:rsidR="00530145">
        <w:rPr>
          <w:rFonts w:ascii="Times New Roman" w:hAnsi="Times New Roman" w:cs="Times New Roman"/>
          <w:sz w:val="24"/>
          <w:szCs w:val="24"/>
        </w:rPr>
        <w:t xml:space="preserve">principe </w:t>
      </w:r>
      <w:r w:rsidR="0072706A" w:rsidRPr="00E86436">
        <w:rPr>
          <w:rFonts w:ascii="Times New Roman" w:hAnsi="Times New Roman" w:cs="Times New Roman"/>
          <w:sz w:val="24"/>
          <w:szCs w:val="24"/>
        </w:rPr>
        <w:t>per conoscere la realtà </w:t>
      </w:r>
      <w:r w:rsidR="00A83AFE">
        <w:rPr>
          <w:rFonts w:ascii="Times New Roman" w:hAnsi="Times New Roman" w:cs="Times New Roman"/>
          <w:sz w:val="24"/>
          <w:szCs w:val="24"/>
        </w:rPr>
        <w:t>di Inarcassa</w:t>
      </w:r>
      <w:r w:rsidR="00063402">
        <w:rPr>
          <w:rFonts w:ascii="Times New Roman" w:hAnsi="Times New Roman" w:cs="Times New Roman"/>
          <w:sz w:val="24"/>
          <w:szCs w:val="24"/>
        </w:rPr>
        <w:t>, a garanzia del futuro previdenziale</w:t>
      </w:r>
      <w:r w:rsidR="000570BD">
        <w:rPr>
          <w:rFonts w:ascii="Times New Roman" w:hAnsi="Times New Roman" w:cs="Times New Roman"/>
          <w:sz w:val="24"/>
          <w:szCs w:val="24"/>
        </w:rPr>
        <w:t xml:space="preserve"> de</w:t>
      </w:r>
      <w:r w:rsidR="002E4E66">
        <w:rPr>
          <w:rFonts w:ascii="Times New Roman" w:hAnsi="Times New Roman" w:cs="Times New Roman"/>
          <w:sz w:val="24"/>
          <w:szCs w:val="24"/>
        </w:rPr>
        <w:t>lle nostre categorie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72706A" w:rsidRPr="00E86436">
        <w:rPr>
          <w:rFonts w:ascii="Times New Roman" w:hAnsi="Times New Roman" w:cs="Times New Roman"/>
          <w:sz w:val="24"/>
          <w:szCs w:val="24"/>
        </w:rPr>
        <w:t>.</w:t>
      </w:r>
    </w:p>
    <w:p w14:paraId="2A668169" w14:textId="77777777" w:rsidR="00D844C8" w:rsidRDefault="00D844C8" w:rsidP="00A93C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C95D49" w14:textId="4BB7F752" w:rsidR="00C1174E" w:rsidRDefault="00D844C8" w:rsidP="006F62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</w:t>
      </w:r>
      <w:r w:rsidR="00020A02">
        <w:rPr>
          <w:rFonts w:ascii="Times New Roman" w:hAnsi="Times New Roman" w:cs="Times New Roman"/>
          <w:sz w:val="24"/>
          <w:szCs w:val="24"/>
        </w:rPr>
        <w:t>3 maggio 2023</w:t>
      </w:r>
    </w:p>
    <w:sectPr w:rsidR="00C1174E" w:rsidSect="003F247C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447A6" w14:textId="77777777" w:rsidR="001D6326" w:rsidRDefault="001D6326" w:rsidP="001D6326">
      <w:pPr>
        <w:spacing w:after="0" w:line="240" w:lineRule="auto"/>
      </w:pPr>
      <w:r>
        <w:separator/>
      </w:r>
    </w:p>
  </w:endnote>
  <w:endnote w:type="continuationSeparator" w:id="0">
    <w:p w14:paraId="5DDBC9DB" w14:textId="77777777" w:rsidR="001D6326" w:rsidRDefault="001D6326" w:rsidP="001D6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65B05" w14:textId="3336FB6D" w:rsidR="001D6326" w:rsidRDefault="001D6326" w:rsidP="001D6326">
    <w:pPr>
      <w:pStyle w:val="Pidipagina"/>
    </w:pPr>
    <w:r>
      <w:t xml:space="preserve">Inarcassa - Ufficio Comunicazione e Relazioni Esterne </w:t>
    </w:r>
    <w:r>
      <w:br/>
      <w:t xml:space="preserve">Responsabile: Silvia Pellicciari  - </w:t>
    </w:r>
    <w:hyperlink r:id="rId1" w:history="1">
      <w:r>
        <w:rPr>
          <w:rStyle w:val="Collegamentoipertestuale"/>
        </w:rPr>
        <w:t>ufficiostampa@inarcassa.it</w:t>
      </w:r>
    </w:hyperlink>
  </w:p>
  <w:p w14:paraId="7A6809D1" w14:textId="77777777" w:rsidR="001D6326" w:rsidRDefault="001D632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BCD3" w14:textId="77777777" w:rsidR="001D6326" w:rsidRDefault="001D6326" w:rsidP="001D6326">
      <w:pPr>
        <w:spacing w:after="0" w:line="240" w:lineRule="auto"/>
      </w:pPr>
      <w:r>
        <w:separator/>
      </w:r>
    </w:p>
  </w:footnote>
  <w:footnote w:type="continuationSeparator" w:id="0">
    <w:p w14:paraId="117C3908" w14:textId="77777777" w:rsidR="001D6326" w:rsidRDefault="001D6326" w:rsidP="001D63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7A"/>
    <w:rsid w:val="00020A02"/>
    <w:rsid w:val="0002145E"/>
    <w:rsid w:val="00021ABD"/>
    <w:rsid w:val="00021EE4"/>
    <w:rsid w:val="00024522"/>
    <w:rsid w:val="00031203"/>
    <w:rsid w:val="00032853"/>
    <w:rsid w:val="00034849"/>
    <w:rsid w:val="00045D09"/>
    <w:rsid w:val="000542FE"/>
    <w:rsid w:val="00054B42"/>
    <w:rsid w:val="000570BD"/>
    <w:rsid w:val="00063402"/>
    <w:rsid w:val="00080141"/>
    <w:rsid w:val="00092B5C"/>
    <w:rsid w:val="000B5A69"/>
    <w:rsid w:val="00134317"/>
    <w:rsid w:val="00162225"/>
    <w:rsid w:val="001A38AD"/>
    <w:rsid w:val="001B3C56"/>
    <w:rsid w:val="001D6326"/>
    <w:rsid w:val="001E3D42"/>
    <w:rsid w:val="001E66BA"/>
    <w:rsid w:val="0020646A"/>
    <w:rsid w:val="002139E8"/>
    <w:rsid w:val="00216AFD"/>
    <w:rsid w:val="00227860"/>
    <w:rsid w:val="0023097A"/>
    <w:rsid w:val="002332DA"/>
    <w:rsid w:val="00243124"/>
    <w:rsid w:val="00271A53"/>
    <w:rsid w:val="00275346"/>
    <w:rsid w:val="00290FC7"/>
    <w:rsid w:val="002947AC"/>
    <w:rsid w:val="002B3584"/>
    <w:rsid w:val="002B6565"/>
    <w:rsid w:val="002C0646"/>
    <w:rsid w:val="002E4E66"/>
    <w:rsid w:val="002F10C4"/>
    <w:rsid w:val="003005F3"/>
    <w:rsid w:val="00383DF0"/>
    <w:rsid w:val="003873B8"/>
    <w:rsid w:val="00390268"/>
    <w:rsid w:val="0039253F"/>
    <w:rsid w:val="003B3785"/>
    <w:rsid w:val="003F247C"/>
    <w:rsid w:val="00402412"/>
    <w:rsid w:val="00411E46"/>
    <w:rsid w:val="00417A4E"/>
    <w:rsid w:val="00467138"/>
    <w:rsid w:val="004906EA"/>
    <w:rsid w:val="0052568D"/>
    <w:rsid w:val="00530145"/>
    <w:rsid w:val="005836EC"/>
    <w:rsid w:val="005A234C"/>
    <w:rsid w:val="005C3716"/>
    <w:rsid w:val="00680821"/>
    <w:rsid w:val="006E1AD7"/>
    <w:rsid w:val="006E2CB9"/>
    <w:rsid w:val="006F62F2"/>
    <w:rsid w:val="0070625A"/>
    <w:rsid w:val="00714BC8"/>
    <w:rsid w:val="00720653"/>
    <w:rsid w:val="00726CB2"/>
    <w:rsid w:val="0072706A"/>
    <w:rsid w:val="00752C0D"/>
    <w:rsid w:val="00790F1E"/>
    <w:rsid w:val="007A75A6"/>
    <w:rsid w:val="007C4063"/>
    <w:rsid w:val="007D2CE4"/>
    <w:rsid w:val="007D5602"/>
    <w:rsid w:val="008015C7"/>
    <w:rsid w:val="008239AC"/>
    <w:rsid w:val="00833C5B"/>
    <w:rsid w:val="00837B10"/>
    <w:rsid w:val="008572BF"/>
    <w:rsid w:val="00863AC0"/>
    <w:rsid w:val="00895555"/>
    <w:rsid w:val="008B7B8D"/>
    <w:rsid w:val="008C7E1F"/>
    <w:rsid w:val="008D3C40"/>
    <w:rsid w:val="008E0823"/>
    <w:rsid w:val="009102A8"/>
    <w:rsid w:val="009305BD"/>
    <w:rsid w:val="00935B8E"/>
    <w:rsid w:val="00937AE1"/>
    <w:rsid w:val="009434EA"/>
    <w:rsid w:val="00971732"/>
    <w:rsid w:val="00992D56"/>
    <w:rsid w:val="00995EEA"/>
    <w:rsid w:val="009D3F8E"/>
    <w:rsid w:val="00A04391"/>
    <w:rsid w:val="00A05E6A"/>
    <w:rsid w:val="00A06511"/>
    <w:rsid w:val="00A43509"/>
    <w:rsid w:val="00A61D95"/>
    <w:rsid w:val="00A76FD6"/>
    <w:rsid w:val="00A83AFE"/>
    <w:rsid w:val="00A93CFD"/>
    <w:rsid w:val="00A976B4"/>
    <w:rsid w:val="00AA74DA"/>
    <w:rsid w:val="00B22B11"/>
    <w:rsid w:val="00B26787"/>
    <w:rsid w:val="00B416B7"/>
    <w:rsid w:val="00B70630"/>
    <w:rsid w:val="00B84181"/>
    <w:rsid w:val="00BB2E7F"/>
    <w:rsid w:val="00C0020D"/>
    <w:rsid w:val="00C1174E"/>
    <w:rsid w:val="00C16BB4"/>
    <w:rsid w:val="00C207FC"/>
    <w:rsid w:val="00C539A0"/>
    <w:rsid w:val="00C71625"/>
    <w:rsid w:val="00C853B8"/>
    <w:rsid w:val="00CE04FE"/>
    <w:rsid w:val="00D0351C"/>
    <w:rsid w:val="00D22C98"/>
    <w:rsid w:val="00D346C8"/>
    <w:rsid w:val="00D570F9"/>
    <w:rsid w:val="00D844C8"/>
    <w:rsid w:val="00D84868"/>
    <w:rsid w:val="00D9271D"/>
    <w:rsid w:val="00DC1F76"/>
    <w:rsid w:val="00DE6368"/>
    <w:rsid w:val="00DE65FF"/>
    <w:rsid w:val="00DF2AD5"/>
    <w:rsid w:val="00E06423"/>
    <w:rsid w:val="00E747E0"/>
    <w:rsid w:val="00E756D8"/>
    <w:rsid w:val="00E86436"/>
    <w:rsid w:val="00EA3883"/>
    <w:rsid w:val="00EC4237"/>
    <w:rsid w:val="00ED205F"/>
    <w:rsid w:val="00ED585F"/>
    <w:rsid w:val="00ED7D78"/>
    <w:rsid w:val="00EE2469"/>
    <w:rsid w:val="00F021B3"/>
    <w:rsid w:val="00F212DA"/>
    <w:rsid w:val="00F21891"/>
    <w:rsid w:val="00F246B1"/>
    <w:rsid w:val="00F57F4A"/>
    <w:rsid w:val="00F8661A"/>
    <w:rsid w:val="00F94C2A"/>
    <w:rsid w:val="00F94CF4"/>
    <w:rsid w:val="00FA3ACF"/>
    <w:rsid w:val="00FD2389"/>
    <w:rsid w:val="00FE4156"/>
    <w:rsid w:val="00F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2B998"/>
  <w15:chartTrackingRefBased/>
  <w15:docId w15:val="{B974554B-A487-4FAA-B428-22EF1EFB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09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3097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1D6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326"/>
  </w:style>
  <w:style w:type="paragraph" w:styleId="Pidipagina">
    <w:name w:val="footer"/>
    <w:basedOn w:val="Normale"/>
    <w:link w:val="PidipaginaCarattere"/>
    <w:unhideWhenUsed/>
    <w:rsid w:val="001D63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1D63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2" ma:contentTypeDescription="Creare un nuovo documento." ma:contentTypeScope="" ma:versionID="55949389f65ccc1a895de1c5b5af2b04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f5be440dbcb83c58914127f769c9cc3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C8E203-A57F-4D96-9AF5-B252FD85B0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1E9EDD-4A7F-41F4-B49C-9469B9136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Tolloy</dc:creator>
  <cp:keywords/>
  <dc:description/>
  <cp:lastModifiedBy>Alessandra Tolloy</cp:lastModifiedBy>
  <cp:revision>12</cp:revision>
  <dcterms:created xsi:type="dcterms:W3CDTF">2023-05-03T14:01:00Z</dcterms:created>
  <dcterms:modified xsi:type="dcterms:W3CDTF">2023-05-03T14:35:00Z</dcterms:modified>
</cp:coreProperties>
</file>