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425E" w14:textId="77777777" w:rsidR="00D825A1" w:rsidRPr="00D83283" w:rsidRDefault="00530F57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BD618F">
        <w:rPr>
          <w:noProof/>
          <w:lang w:val="it-IT" w:eastAsia="it-IT"/>
        </w:rPr>
        <w:drawing>
          <wp:inline distT="0" distB="0" distL="0" distR="0" wp14:anchorId="33948D88" wp14:editId="65066795">
            <wp:extent cx="1475105" cy="594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FB39" w14:textId="651628DD" w:rsidR="00D825A1" w:rsidRPr="00D83283" w:rsidRDefault="00D825A1" w:rsidP="008C4E9A">
      <w:pPr>
        <w:keepNext/>
        <w:tabs>
          <w:tab w:val="left" w:pos="0"/>
        </w:tabs>
        <w:spacing w:after="0" w:line="240" w:lineRule="auto"/>
        <w:ind w:right="227"/>
        <w:rPr>
          <w:rFonts w:ascii="Verdana" w:eastAsia="Times New Roman" w:hAnsi="Verdana" w:cs="Verdana"/>
          <w:b/>
          <w:bCs/>
          <w:color w:val="000000"/>
          <w:lang w:val="it-IT"/>
        </w:rPr>
      </w:pPr>
    </w:p>
    <w:p w14:paraId="0B4D82EA" w14:textId="0E6A8855" w:rsidR="00D825A1" w:rsidRPr="00D83283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14:paraId="37A4103E" w14:textId="77777777" w:rsidR="00D825A1" w:rsidRPr="00D83283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14:paraId="2C0FEE12" w14:textId="2022BD2C" w:rsidR="00D825A1" w:rsidRPr="00E17E42" w:rsidRDefault="00163273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</w:pPr>
      <w:r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Inarcassa: </w:t>
      </w:r>
      <w:r w:rsidR="00117BB6" w:rsidRPr="00E17E42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si ch</w:t>
      </w:r>
      <w:r w:rsidR="00BC401E" w:rsidRPr="00E17E42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iude con </w:t>
      </w:r>
      <w:r w:rsidR="004F3D05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oltre</w:t>
      </w:r>
      <w:r w:rsidR="00BC401E" w:rsidRPr="00E17E42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 1 miliardo di </w:t>
      </w:r>
      <w:r w:rsidR="00E17E42" w:rsidRPr="00E17E42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utile</w:t>
      </w:r>
      <w:r w:rsidR="00D825A1" w:rsidRPr="00E17E42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 </w:t>
      </w:r>
      <w:r w:rsidR="00B60CE9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i</w:t>
      </w:r>
      <w:r w:rsidR="00B60CE9" w:rsidRPr="00E17E42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 xml:space="preserve">l </w:t>
      </w:r>
      <w:r w:rsidR="00B60CE9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B</w:t>
      </w:r>
      <w:r w:rsidR="00B60CE9" w:rsidRPr="00E17E42">
        <w:rPr>
          <w:rFonts w:ascii="Verdana" w:eastAsia="Times New Roman" w:hAnsi="Verdana" w:cs="Verdana"/>
          <w:b/>
          <w:color w:val="990033"/>
          <w:sz w:val="24"/>
          <w:szCs w:val="24"/>
          <w:lang w:val="it-IT"/>
        </w:rPr>
        <w:t>ilancio 2023</w:t>
      </w:r>
    </w:p>
    <w:p w14:paraId="7A2CF051" w14:textId="4AA2BF7B" w:rsidR="00D825A1" w:rsidRPr="006C3FC8" w:rsidRDefault="00D825A1">
      <w:pPr>
        <w:spacing w:after="12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6C3FC8">
        <w:rPr>
          <w:rFonts w:ascii="Verdana" w:eastAsia="Times New Roman" w:hAnsi="Verdana" w:cs="Verdana"/>
          <w:b/>
          <w:color w:val="990033"/>
          <w:lang w:val="it-IT"/>
        </w:rPr>
        <w:t>Santoro: “</w:t>
      </w:r>
      <w:r w:rsidR="006C3FC8" w:rsidRPr="006C3FC8">
        <w:rPr>
          <w:rFonts w:ascii="Verdana" w:eastAsia="Times New Roman" w:hAnsi="Verdana" w:cs="Verdana"/>
          <w:b/>
          <w:color w:val="990033"/>
          <w:lang w:val="it-IT"/>
        </w:rPr>
        <w:t xml:space="preserve">un risultato </w:t>
      </w:r>
      <w:r w:rsidR="00B62A59">
        <w:rPr>
          <w:rFonts w:ascii="Verdana" w:eastAsia="Times New Roman" w:hAnsi="Verdana" w:cs="Verdana"/>
          <w:b/>
          <w:color w:val="990033"/>
          <w:lang w:val="it-IT"/>
        </w:rPr>
        <w:t>s</w:t>
      </w:r>
      <w:r w:rsidR="00455E35">
        <w:rPr>
          <w:rFonts w:ascii="Verdana" w:eastAsia="Times New Roman" w:hAnsi="Verdana" w:cs="Verdana"/>
          <w:b/>
          <w:color w:val="990033"/>
          <w:lang w:val="it-IT"/>
        </w:rPr>
        <w:t>ignificativ</w:t>
      </w:r>
      <w:r w:rsidR="00B62A59">
        <w:rPr>
          <w:rFonts w:ascii="Verdana" w:eastAsia="Times New Roman" w:hAnsi="Verdana" w:cs="Verdana"/>
          <w:b/>
          <w:color w:val="990033"/>
          <w:lang w:val="it-IT"/>
        </w:rPr>
        <w:t>o</w:t>
      </w:r>
      <w:r w:rsidR="006C3FC8" w:rsidRPr="006C3FC8">
        <w:rPr>
          <w:rFonts w:ascii="Verdana" w:eastAsia="Times New Roman" w:hAnsi="Verdana" w:cs="Verdana"/>
          <w:b/>
          <w:color w:val="990033"/>
          <w:lang w:val="it-IT"/>
        </w:rPr>
        <w:t xml:space="preserve"> frutto di una combinazione di fattori</w:t>
      </w:r>
      <w:r w:rsidRPr="006C3FC8">
        <w:rPr>
          <w:rFonts w:ascii="Verdana" w:eastAsia="Times New Roman" w:hAnsi="Verdana" w:cs="Verdana"/>
          <w:b/>
          <w:color w:val="990033"/>
          <w:lang w:val="it-IT"/>
        </w:rPr>
        <w:t>”</w:t>
      </w:r>
    </w:p>
    <w:p w14:paraId="290C5414" w14:textId="77777777" w:rsidR="00D825A1" w:rsidRPr="006C3FC8" w:rsidRDefault="00D825A1">
      <w:pPr>
        <w:spacing w:after="0" w:line="240" w:lineRule="auto"/>
        <w:jc w:val="both"/>
        <w:rPr>
          <w:lang w:val="it-IT"/>
        </w:rPr>
      </w:pPr>
    </w:p>
    <w:p w14:paraId="5EC270FC" w14:textId="7D3E3AE4" w:rsidR="00D36F24" w:rsidRPr="00F47235" w:rsidRDefault="005F4B41" w:rsidP="00A924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Si chiude con un </w:t>
      </w:r>
      <w:r w:rsidR="00E81A77">
        <w:rPr>
          <w:rFonts w:ascii="Times New Roman" w:hAnsi="Times New Roman"/>
          <w:sz w:val="24"/>
          <w:szCs w:val="24"/>
          <w:lang w:val="it-IT"/>
        </w:rPr>
        <w:t xml:space="preserve">avanzo </w:t>
      </w:r>
      <w:r w:rsidR="00785152">
        <w:rPr>
          <w:rFonts w:ascii="Times New Roman" w:hAnsi="Times New Roman"/>
          <w:sz w:val="24"/>
          <w:szCs w:val="24"/>
          <w:lang w:val="it-IT"/>
        </w:rPr>
        <w:t>economico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17E6F">
        <w:rPr>
          <w:rFonts w:ascii="Times New Roman" w:hAnsi="Times New Roman"/>
          <w:sz w:val="24"/>
          <w:szCs w:val="24"/>
          <w:lang w:val="it-IT"/>
        </w:rPr>
        <w:t xml:space="preserve">di oltre </w:t>
      </w:r>
      <w:r w:rsidR="00784BFF" w:rsidRPr="00AE31B8">
        <w:rPr>
          <w:rFonts w:ascii="Times New Roman" w:hAnsi="Times New Roman"/>
          <w:b/>
          <w:bCs/>
          <w:sz w:val="24"/>
          <w:szCs w:val="24"/>
          <w:lang w:val="it-IT"/>
        </w:rPr>
        <w:t>1</w:t>
      </w:r>
      <w:r w:rsidR="00F17E6F" w:rsidRPr="00AE31B8">
        <w:rPr>
          <w:rFonts w:ascii="Times New Roman" w:hAnsi="Times New Roman"/>
          <w:b/>
          <w:bCs/>
          <w:sz w:val="24"/>
          <w:szCs w:val="24"/>
          <w:lang w:val="it-IT"/>
        </w:rPr>
        <w:t xml:space="preserve"> mil</w:t>
      </w:r>
      <w:r w:rsidR="0058692B" w:rsidRPr="00AE31B8">
        <w:rPr>
          <w:rFonts w:ascii="Times New Roman" w:hAnsi="Times New Roman"/>
          <w:b/>
          <w:bCs/>
          <w:sz w:val="24"/>
          <w:szCs w:val="24"/>
          <w:lang w:val="it-IT"/>
        </w:rPr>
        <w:t>i</w:t>
      </w:r>
      <w:r w:rsidR="00F17E6F" w:rsidRPr="00AE31B8">
        <w:rPr>
          <w:rFonts w:ascii="Times New Roman" w:hAnsi="Times New Roman"/>
          <w:b/>
          <w:bCs/>
          <w:sz w:val="24"/>
          <w:szCs w:val="24"/>
          <w:lang w:val="it-IT"/>
        </w:rPr>
        <w:t>ardo</w:t>
      </w:r>
      <w:r w:rsidR="001A517F" w:rsidRPr="00AE31B8">
        <w:rPr>
          <w:rFonts w:ascii="Times New Roman" w:hAnsi="Times New Roman"/>
          <w:b/>
          <w:bCs/>
          <w:sz w:val="24"/>
          <w:szCs w:val="24"/>
          <w:lang w:val="it-IT"/>
        </w:rPr>
        <w:t xml:space="preserve"> di euro</w:t>
      </w:r>
      <w:r w:rsidR="00F17E6F">
        <w:rPr>
          <w:rFonts w:ascii="Times New Roman" w:hAnsi="Times New Roman"/>
          <w:sz w:val="24"/>
          <w:szCs w:val="24"/>
          <w:lang w:val="it-IT"/>
        </w:rPr>
        <w:t xml:space="preserve"> e un patrimonio </w:t>
      </w:r>
      <w:r w:rsidR="00022756">
        <w:rPr>
          <w:rFonts w:ascii="Times New Roman" w:hAnsi="Times New Roman"/>
          <w:sz w:val="24"/>
          <w:szCs w:val="24"/>
          <w:lang w:val="it-IT"/>
        </w:rPr>
        <w:t xml:space="preserve">netto </w:t>
      </w:r>
      <w:r w:rsidR="00673282">
        <w:rPr>
          <w:rFonts w:ascii="Times New Roman" w:hAnsi="Times New Roman"/>
          <w:sz w:val="24"/>
          <w:szCs w:val="24"/>
          <w:lang w:val="it-IT"/>
        </w:rPr>
        <w:t>di</w:t>
      </w:r>
      <w:r w:rsidR="0067739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22756" w:rsidRPr="00AE31B8">
        <w:rPr>
          <w:rFonts w:ascii="Times New Roman" w:hAnsi="Times New Roman"/>
          <w:b/>
          <w:bCs/>
          <w:sz w:val="24"/>
          <w:szCs w:val="24"/>
          <w:lang w:val="it-IT"/>
        </w:rPr>
        <w:t>14</w:t>
      </w:r>
      <w:r w:rsidR="00877EC9" w:rsidRPr="00AE31B8">
        <w:rPr>
          <w:rFonts w:ascii="Times New Roman" w:hAnsi="Times New Roman"/>
          <w:b/>
          <w:bCs/>
          <w:sz w:val="24"/>
          <w:szCs w:val="24"/>
          <w:lang w:val="it-IT"/>
        </w:rPr>
        <w:t>,2 miliardi</w:t>
      </w:r>
      <w:r w:rsidR="00877EC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F09DC">
        <w:rPr>
          <w:rFonts w:ascii="Times New Roman" w:hAnsi="Times New Roman"/>
          <w:sz w:val="24"/>
          <w:szCs w:val="24"/>
          <w:lang w:val="it-IT"/>
        </w:rPr>
        <w:t xml:space="preserve">il </w:t>
      </w:r>
      <w:r w:rsidR="002C721C">
        <w:rPr>
          <w:rFonts w:ascii="Times New Roman" w:hAnsi="Times New Roman"/>
          <w:sz w:val="24"/>
          <w:szCs w:val="24"/>
          <w:lang w:val="it-IT"/>
        </w:rPr>
        <w:t>B</w:t>
      </w:r>
      <w:r w:rsidR="00DF09DC">
        <w:rPr>
          <w:rFonts w:ascii="Times New Roman" w:hAnsi="Times New Roman"/>
          <w:sz w:val="24"/>
          <w:szCs w:val="24"/>
          <w:lang w:val="it-IT"/>
        </w:rPr>
        <w:t xml:space="preserve">ilancio </w:t>
      </w:r>
      <w:r w:rsidR="006F21FB">
        <w:rPr>
          <w:rFonts w:ascii="Times New Roman" w:hAnsi="Times New Roman"/>
          <w:sz w:val="24"/>
          <w:szCs w:val="24"/>
          <w:lang w:val="it-IT"/>
        </w:rPr>
        <w:t>consuntivo di Inarcassa per l’anno 2023</w:t>
      </w:r>
      <w:r w:rsidR="00093809" w:rsidRPr="00F47235">
        <w:rPr>
          <w:rFonts w:ascii="Times New Roman" w:hAnsi="Times New Roman"/>
          <w:sz w:val="24"/>
          <w:szCs w:val="24"/>
          <w:lang w:val="it-IT"/>
        </w:rPr>
        <w:t>.</w:t>
      </w:r>
      <w:r w:rsidR="00093809">
        <w:rPr>
          <w:rFonts w:ascii="Times New Roman" w:hAnsi="Times New Roman"/>
          <w:sz w:val="24"/>
          <w:szCs w:val="24"/>
          <w:lang w:val="it-IT"/>
        </w:rPr>
        <w:t xml:space="preserve"> Il documento è stato approv</w:t>
      </w:r>
      <w:r w:rsidR="008C0928">
        <w:rPr>
          <w:rFonts w:ascii="Times New Roman" w:hAnsi="Times New Roman"/>
          <w:sz w:val="24"/>
          <w:szCs w:val="24"/>
          <w:lang w:val="it-IT"/>
        </w:rPr>
        <w:t>a</w:t>
      </w:r>
      <w:r w:rsidR="00093809">
        <w:rPr>
          <w:rFonts w:ascii="Times New Roman" w:hAnsi="Times New Roman"/>
          <w:sz w:val="24"/>
          <w:szCs w:val="24"/>
          <w:lang w:val="it-IT"/>
        </w:rPr>
        <w:t>to da</w:t>
      </w:r>
      <w:r w:rsidR="00B56823">
        <w:rPr>
          <w:rFonts w:ascii="Times New Roman" w:hAnsi="Times New Roman"/>
          <w:sz w:val="24"/>
          <w:szCs w:val="24"/>
          <w:lang w:val="it-IT"/>
        </w:rPr>
        <w:t xml:space="preserve">l </w:t>
      </w:r>
      <w:r w:rsidR="00B56823" w:rsidRPr="00DE6EC1">
        <w:rPr>
          <w:rFonts w:ascii="Times New Roman" w:hAnsi="Times New Roman"/>
          <w:sz w:val="24"/>
          <w:szCs w:val="24"/>
          <w:lang w:val="it-IT"/>
        </w:rPr>
        <w:t>Comitato Nazionale dei Delegati nella riunione del 2</w:t>
      </w:r>
      <w:r w:rsidR="000D5D23">
        <w:rPr>
          <w:rFonts w:ascii="Times New Roman" w:hAnsi="Times New Roman"/>
          <w:sz w:val="24"/>
          <w:szCs w:val="24"/>
          <w:lang w:val="it-IT"/>
        </w:rPr>
        <w:t>3</w:t>
      </w:r>
      <w:r w:rsidR="00B56823" w:rsidRPr="00DE6EC1">
        <w:rPr>
          <w:rFonts w:ascii="Times New Roman" w:hAnsi="Times New Roman"/>
          <w:sz w:val="24"/>
          <w:szCs w:val="24"/>
          <w:lang w:val="it-IT"/>
        </w:rPr>
        <w:t xml:space="preserve"> aprile 2024</w:t>
      </w:r>
      <w:r w:rsidR="00093809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14:paraId="2AF73285" w14:textId="77777777" w:rsidR="000E2CA1" w:rsidRDefault="000E2CA1" w:rsidP="00785E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0CD94CE5" w14:textId="22AF3342" w:rsidR="008956F4" w:rsidRDefault="00172F34" w:rsidP="00785E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U</w:t>
      </w:r>
      <w:r w:rsidR="00BB68E0" w:rsidRPr="00F47235">
        <w:rPr>
          <w:rFonts w:ascii="Times New Roman" w:hAnsi="Times New Roman"/>
          <w:sz w:val="24"/>
          <w:szCs w:val="24"/>
          <w:lang w:val="it-IT"/>
        </w:rPr>
        <w:t>n risultat</w:t>
      </w:r>
      <w:r w:rsidR="00067D97">
        <w:rPr>
          <w:rFonts w:ascii="Times New Roman" w:hAnsi="Times New Roman"/>
          <w:sz w:val="24"/>
          <w:szCs w:val="24"/>
          <w:lang w:val="it-IT"/>
        </w:rPr>
        <w:t>o</w:t>
      </w:r>
      <w:r w:rsidR="002A73D5">
        <w:rPr>
          <w:rFonts w:ascii="Times New Roman" w:hAnsi="Times New Roman"/>
          <w:sz w:val="24"/>
          <w:szCs w:val="24"/>
          <w:lang w:val="it-IT"/>
        </w:rPr>
        <w:t xml:space="preserve"> rilevante</w:t>
      </w:r>
      <w:r w:rsidR="003D02B8" w:rsidRPr="00F47235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2128F1" w:rsidRPr="00F47235">
        <w:rPr>
          <w:rFonts w:ascii="Times New Roman" w:hAnsi="Times New Roman"/>
          <w:sz w:val="24"/>
          <w:szCs w:val="24"/>
          <w:lang w:val="it-IT"/>
        </w:rPr>
        <w:t>frutto della c</w:t>
      </w:r>
      <w:r w:rsidR="00491B92" w:rsidRPr="00F47235">
        <w:rPr>
          <w:rFonts w:ascii="Times New Roman" w:hAnsi="Times New Roman"/>
          <w:sz w:val="24"/>
          <w:szCs w:val="24"/>
          <w:lang w:val="it-IT"/>
        </w:rPr>
        <w:t>ombinazione di più fattori</w:t>
      </w:r>
      <w:r w:rsidR="00E72D46" w:rsidRPr="00F47235">
        <w:rPr>
          <w:rFonts w:ascii="Times New Roman" w:hAnsi="Times New Roman"/>
          <w:sz w:val="24"/>
          <w:szCs w:val="24"/>
          <w:lang w:val="it-IT"/>
        </w:rPr>
        <w:t>:</w:t>
      </w:r>
      <w:r w:rsidR="007364A8" w:rsidRPr="00F4723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514ED">
        <w:rPr>
          <w:rFonts w:ascii="Times New Roman" w:hAnsi="Times New Roman"/>
          <w:sz w:val="24"/>
          <w:szCs w:val="24"/>
          <w:lang w:val="it-IT"/>
        </w:rPr>
        <w:t xml:space="preserve">la </w:t>
      </w:r>
      <w:r w:rsidR="00067D97">
        <w:rPr>
          <w:rFonts w:ascii="Times New Roman" w:hAnsi="Times New Roman"/>
          <w:sz w:val="24"/>
          <w:szCs w:val="24"/>
          <w:lang w:val="it-IT"/>
        </w:rPr>
        <w:t>significativa</w:t>
      </w:r>
      <w:r w:rsidR="009514ED">
        <w:rPr>
          <w:rFonts w:ascii="Times New Roman" w:hAnsi="Times New Roman"/>
          <w:sz w:val="24"/>
          <w:szCs w:val="24"/>
          <w:lang w:val="it-IT"/>
        </w:rPr>
        <w:t xml:space="preserve"> crescita</w:t>
      </w:r>
      <w:r w:rsidR="009514ED" w:rsidRPr="00F47235">
        <w:rPr>
          <w:rFonts w:ascii="Times New Roman" w:hAnsi="Times New Roman"/>
          <w:sz w:val="24"/>
          <w:szCs w:val="24"/>
          <w:lang w:val="it-IT"/>
        </w:rPr>
        <w:t xml:space="preserve"> del gettito contributivo legato all’aumento dei redditi di ingegneri e architetti </w:t>
      </w:r>
      <w:r w:rsidR="009514ED">
        <w:rPr>
          <w:rFonts w:ascii="Times New Roman" w:hAnsi="Times New Roman"/>
          <w:sz w:val="24"/>
          <w:szCs w:val="24"/>
          <w:lang w:val="it-IT"/>
        </w:rPr>
        <w:t xml:space="preserve">e </w:t>
      </w:r>
      <w:r w:rsidR="00232462" w:rsidRPr="00F47235">
        <w:rPr>
          <w:rFonts w:ascii="Times New Roman" w:hAnsi="Times New Roman"/>
          <w:sz w:val="24"/>
          <w:szCs w:val="24"/>
          <w:lang w:val="it-IT"/>
        </w:rPr>
        <w:t>i</w:t>
      </w:r>
      <w:r w:rsidR="0014419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32462" w:rsidRPr="00F47235">
        <w:rPr>
          <w:rFonts w:ascii="Times New Roman" w:hAnsi="Times New Roman"/>
          <w:sz w:val="24"/>
          <w:szCs w:val="24"/>
          <w:lang w:val="it-IT"/>
        </w:rPr>
        <w:t>rend</w:t>
      </w:r>
      <w:r w:rsidR="00AA3961" w:rsidRPr="00F47235">
        <w:rPr>
          <w:rFonts w:ascii="Times New Roman" w:hAnsi="Times New Roman"/>
          <w:sz w:val="24"/>
          <w:szCs w:val="24"/>
          <w:lang w:val="it-IT"/>
        </w:rPr>
        <w:t xml:space="preserve">imenti </w:t>
      </w:r>
      <w:r w:rsidR="00A15420" w:rsidRPr="00F47235">
        <w:rPr>
          <w:rFonts w:ascii="Times New Roman" w:hAnsi="Times New Roman"/>
          <w:sz w:val="24"/>
          <w:szCs w:val="24"/>
          <w:lang w:val="it-IT"/>
        </w:rPr>
        <w:t>degli investimenti</w:t>
      </w:r>
      <w:r w:rsidR="00CC334B">
        <w:rPr>
          <w:rFonts w:ascii="Times New Roman" w:hAnsi="Times New Roman"/>
          <w:sz w:val="24"/>
          <w:szCs w:val="24"/>
          <w:lang w:val="it-IT"/>
        </w:rPr>
        <w:t>,</w:t>
      </w:r>
      <w:r w:rsidR="0014419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B52A8">
        <w:rPr>
          <w:rFonts w:ascii="Times New Roman" w:hAnsi="Times New Roman"/>
          <w:sz w:val="24"/>
          <w:szCs w:val="24"/>
          <w:lang w:val="it-IT"/>
        </w:rPr>
        <w:t>sostenuti dal</w:t>
      </w:r>
      <w:r w:rsidR="000166E6" w:rsidRPr="000166E6">
        <w:rPr>
          <w:rFonts w:ascii="Times New Roman" w:hAnsi="Times New Roman"/>
          <w:sz w:val="24"/>
          <w:szCs w:val="24"/>
          <w:lang w:val="it-IT"/>
        </w:rPr>
        <w:t xml:space="preserve"> costante monitoraggio degli eventi finanziari e </w:t>
      </w:r>
      <w:r w:rsidR="007B52A8">
        <w:rPr>
          <w:rFonts w:ascii="Times New Roman" w:hAnsi="Times New Roman"/>
          <w:sz w:val="24"/>
          <w:szCs w:val="24"/>
          <w:lang w:val="it-IT"/>
        </w:rPr>
        <w:t>dalle</w:t>
      </w:r>
      <w:r w:rsidR="000166E6" w:rsidRPr="000166E6">
        <w:rPr>
          <w:rFonts w:ascii="Times New Roman" w:hAnsi="Times New Roman"/>
          <w:sz w:val="24"/>
          <w:szCs w:val="24"/>
          <w:lang w:val="it-IT"/>
        </w:rPr>
        <w:t xml:space="preserve"> azioni </w:t>
      </w:r>
      <w:r w:rsidR="00BF410F">
        <w:rPr>
          <w:rFonts w:ascii="Times New Roman" w:hAnsi="Times New Roman"/>
          <w:sz w:val="24"/>
          <w:szCs w:val="24"/>
          <w:lang w:val="it-IT"/>
        </w:rPr>
        <w:t xml:space="preserve">messe in atto </w:t>
      </w:r>
      <w:r w:rsidR="000166E6" w:rsidRPr="000166E6">
        <w:rPr>
          <w:rFonts w:ascii="Times New Roman" w:hAnsi="Times New Roman"/>
          <w:sz w:val="24"/>
          <w:szCs w:val="24"/>
          <w:lang w:val="it-IT"/>
        </w:rPr>
        <w:t xml:space="preserve">per </w:t>
      </w:r>
      <w:r w:rsidR="00DB0A14">
        <w:rPr>
          <w:rFonts w:ascii="Times New Roman" w:hAnsi="Times New Roman"/>
          <w:sz w:val="24"/>
          <w:szCs w:val="24"/>
          <w:lang w:val="it-IT"/>
        </w:rPr>
        <w:t>diversificare i</w:t>
      </w:r>
      <w:r w:rsidR="000166E6" w:rsidRPr="000166E6">
        <w:rPr>
          <w:rFonts w:ascii="Times New Roman" w:hAnsi="Times New Roman"/>
          <w:sz w:val="24"/>
          <w:szCs w:val="24"/>
          <w:lang w:val="it-IT"/>
        </w:rPr>
        <w:t>l portafoglio</w:t>
      </w:r>
      <w:r w:rsidR="002C3C6F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14:paraId="4A086E80" w14:textId="3E42EF91" w:rsidR="00713E7C" w:rsidRDefault="002C3C6F" w:rsidP="00785E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Le due categorie professionali</w:t>
      </w:r>
      <w:r w:rsidR="00B47819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0043D">
        <w:rPr>
          <w:rFonts w:ascii="Times New Roman" w:hAnsi="Times New Roman"/>
          <w:sz w:val="24"/>
          <w:szCs w:val="24"/>
          <w:lang w:val="it-IT"/>
        </w:rPr>
        <w:t>hanno continuato a beneficiare</w:t>
      </w:r>
      <w:r w:rsidR="005F5DD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67D97">
        <w:rPr>
          <w:rFonts w:ascii="Times New Roman" w:hAnsi="Times New Roman"/>
          <w:sz w:val="24"/>
          <w:szCs w:val="24"/>
          <w:lang w:val="it-IT"/>
        </w:rPr>
        <w:t xml:space="preserve">della crescita del settore </w:t>
      </w:r>
      <w:r w:rsidR="00993EAA">
        <w:rPr>
          <w:rFonts w:ascii="Times New Roman" w:hAnsi="Times New Roman"/>
          <w:sz w:val="24"/>
          <w:szCs w:val="24"/>
          <w:lang w:val="it-IT"/>
        </w:rPr>
        <w:t>derivante da</w:t>
      </w:r>
      <w:r w:rsidR="00537626">
        <w:rPr>
          <w:rFonts w:ascii="Times New Roman" w:hAnsi="Times New Roman"/>
          <w:sz w:val="24"/>
          <w:szCs w:val="24"/>
          <w:lang w:val="it-IT"/>
        </w:rPr>
        <w:t>gli incentivi fiscali</w:t>
      </w:r>
      <w:r w:rsidR="002C432A">
        <w:rPr>
          <w:rFonts w:ascii="Times New Roman" w:hAnsi="Times New Roman"/>
          <w:sz w:val="24"/>
          <w:szCs w:val="24"/>
          <w:lang w:val="it-IT"/>
        </w:rPr>
        <w:t>: i</w:t>
      </w:r>
      <w:r w:rsidR="00D335B5">
        <w:rPr>
          <w:rFonts w:ascii="Times New Roman" w:hAnsi="Times New Roman"/>
          <w:sz w:val="24"/>
          <w:szCs w:val="24"/>
          <w:lang w:val="it-IT"/>
        </w:rPr>
        <w:t xml:space="preserve">l loro </w:t>
      </w:r>
      <w:r w:rsidR="00D94605">
        <w:rPr>
          <w:rFonts w:ascii="Times New Roman" w:hAnsi="Times New Roman"/>
          <w:sz w:val="24"/>
          <w:szCs w:val="24"/>
          <w:lang w:val="it-IT"/>
        </w:rPr>
        <w:t>fatturato</w:t>
      </w:r>
      <w:r w:rsidR="008956F4">
        <w:rPr>
          <w:rFonts w:ascii="Times New Roman" w:hAnsi="Times New Roman"/>
          <w:sz w:val="24"/>
          <w:szCs w:val="24"/>
          <w:lang w:val="it-IT"/>
        </w:rPr>
        <w:t xml:space="preserve"> e reddito, </w:t>
      </w:r>
      <w:r w:rsidR="00D335B5">
        <w:rPr>
          <w:rFonts w:ascii="Times New Roman" w:hAnsi="Times New Roman"/>
          <w:sz w:val="24"/>
          <w:szCs w:val="24"/>
          <w:lang w:val="it-IT"/>
        </w:rPr>
        <w:t>infat</w:t>
      </w:r>
      <w:r w:rsidR="00E7752C">
        <w:rPr>
          <w:rFonts w:ascii="Times New Roman" w:hAnsi="Times New Roman"/>
          <w:sz w:val="24"/>
          <w:szCs w:val="24"/>
          <w:lang w:val="it-IT"/>
        </w:rPr>
        <w:t>t</w:t>
      </w:r>
      <w:r w:rsidR="00D335B5">
        <w:rPr>
          <w:rFonts w:ascii="Times New Roman" w:hAnsi="Times New Roman"/>
          <w:sz w:val="24"/>
          <w:szCs w:val="24"/>
          <w:lang w:val="it-IT"/>
        </w:rPr>
        <w:t>i</w:t>
      </w:r>
      <w:r w:rsidR="0014419A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FB3049">
        <w:rPr>
          <w:rFonts w:ascii="Times New Roman" w:hAnsi="Times New Roman"/>
          <w:sz w:val="24"/>
          <w:szCs w:val="24"/>
          <w:lang w:val="it-IT"/>
        </w:rPr>
        <w:t>sono</w:t>
      </w:r>
      <w:r w:rsidR="00D335B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93EAA">
        <w:rPr>
          <w:rFonts w:ascii="Times New Roman" w:hAnsi="Times New Roman"/>
          <w:sz w:val="24"/>
          <w:szCs w:val="24"/>
          <w:lang w:val="it-IT"/>
        </w:rPr>
        <w:t>aumentat</w:t>
      </w:r>
      <w:r w:rsidR="00FB3049">
        <w:rPr>
          <w:rFonts w:ascii="Times New Roman" w:hAnsi="Times New Roman"/>
          <w:sz w:val="24"/>
          <w:szCs w:val="24"/>
          <w:lang w:val="it-IT"/>
        </w:rPr>
        <w:t>i</w:t>
      </w:r>
      <w:r w:rsidR="00D335B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806241">
        <w:rPr>
          <w:rFonts w:ascii="Times New Roman" w:hAnsi="Times New Roman"/>
          <w:sz w:val="24"/>
          <w:szCs w:val="24"/>
          <w:lang w:val="it-IT"/>
        </w:rPr>
        <w:t>d</w:t>
      </w:r>
      <w:r w:rsidR="00067D97">
        <w:rPr>
          <w:rFonts w:ascii="Times New Roman" w:hAnsi="Times New Roman"/>
          <w:sz w:val="24"/>
          <w:szCs w:val="24"/>
          <w:lang w:val="it-IT"/>
        </w:rPr>
        <w:t>e</w:t>
      </w:r>
      <w:r w:rsidR="00D94605">
        <w:rPr>
          <w:rFonts w:ascii="Times New Roman" w:hAnsi="Times New Roman"/>
          <w:sz w:val="24"/>
          <w:szCs w:val="24"/>
          <w:lang w:val="it-IT"/>
        </w:rPr>
        <w:t>l 20%</w:t>
      </w:r>
      <w:r w:rsidR="00806241">
        <w:rPr>
          <w:rFonts w:ascii="Times New Roman" w:hAnsi="Times New Roman"/>
          <w:sz w:val="24"/>
          <w:szCs w:val="24"/>
          <w:lang w:val="it-IT"/>
        </w:rPr>
        <w:t xml:space="preserve">, influenzando </w:t>
      </w:r>
      <w:r w:rsidR="00D21C08">
        <w:rPr>
          <w:rFonts w:ascii="Times New Roman" w:hAnsi="Times New Roman"/>
          <w:sz w:val="24"/>
          <w:szCs w:val="24"/>
          <w:lang w:val="it-IT"/>
        </w:rPr>
        <w:t>favorevolme</w:t>
      </w:r>
      <w:r w:rsidR="007F6FDB">
        <w:rPr>
          <w:rFonts w:ascii="Times New Roman" w:hAnsi="Times New Roman"/>
          <w:sz w:val="24"/>
          <w:szCs w:val="24"/>
          <w:lang w:val="it-IT"/>
        </w:rPr>
        <w:t>n</w:t>
      </w:r>
      <w:r w:rsidR="00D21C08">
        <w:rPr>
          <w:rFonts w:ascii="Times New Roman" w:hAnsi="Times New Roman"/>
          <w:sz w:val="24"/>
          <w:szCs w:val="24"/>
          <w:lang w:val="it-IT"/>
        </w:rPr>
        <w:t>te l’an</w:t>
      </w:r>
      <w:r w:rsidR="00460000">
        <w:rPr>
          <w:rFonts w:ascii="Times New Roman" w:hAnsi="Times New Roman"/>
          <w:sz w:val="24"/>
          <w:szCs w:val="24"/>
          <w:lang w:val="it-IT"/>
        </w:rPr>
        <w:t>d</w:t>
      </w:r>
      <w:r w:rsidR="00D21C08">
        <w:rPr>
          <w:rFonts w:ascii="Times New Roman" w:hAnsi="Times New Roman"/>
          <w:sz w:val="24"/>
          <w:szCs w:val="24"/>
          <w:lang w:val="it-IT"/>
        </w:rPr>
        <w:t>amento</w:t>
      </w:r>
      <w:r w:rsidR="00FB3049">
        <w:rPr>
          <w:rFonts w:ascii="Times New Roman" w:hAnsi="Times New Roman"/>
          <w:sz w:val="24"/>
          <w:szCs w:val="24"/>
          <w:lang w:val="it-IT"/>
        </w:rPr>
        <w:t xml:space="preserve"> delle entrate contributive</w:t>
      </w:r>
      <w:r w:rsidR="0093747C">
        <w:rPr>
          <w:rFonts w:ascii="Times New Roman" w:hAnsi="Times New Roman"/>
          <w:sz w:val="24"/>
          <w:szCs w:val="24"/>
          <w:lang w:val="it-IT"/>
        </w:rPr>
        <w:t xml:space="preserve"> che hanno raggiunto il massimo stori</w:t>
      </w:r>
      <w:r w:rsidR="00E07D5C">
        <w:rPr>
          <w:rFonts w:ascii="Times New Roman" w:hAnsi="Times New Roman"/>
          <w:sz w:val="24"/>
          <w:szCs w:val="24"/>
          <w:lang w:val="it-IT"/>
        </w:rPr>
        <w:t>c</w:t>
      </w:r>
      <w:r w:rsidR="0093747C">
        <w:rPr>
          <w:rFonts w:ascii="Times New Roman" w:hAnsi="Times New Roman"/>
          <w:sz w:val="24"/>
          <w:szCs w:val="24"/>
          <w:lang w:val="it-IT"/>
        </w:rPr>
        <w:t xml:space="preserve">o di 1,7 miliardi di euro; </w:t>
      </w:r>
      <w:r w:rsidR="007D4388">
        <w:rPr>
          <w:rFonts w:ascii="Times New Roman" w:hAnsi="Times New Roman"/>
          <w:sz w:val="24"/>
          <w:szCs w:val="24"/>
          <w:lang w:val="it-IT"/>
        </w:rPr>
        <w:t xml:space="preserve">la gestione previdenziale </w:t>
      </w:r>
      <w:r w:rsidR="008924FB">
        <w:rPr>
          <w:rFonts w:ascii="Times New Roman" w:hAnsi="Times New Roman"/>
          <w:sz w:val="24"/>
          <w:szCs w:val="24"/>
          <w:lang w:val="it-IT"/>
        </w:rPr>
        <w:t>-</w:t>
      </w:r>
      <w:r w:rsidR="005F5DD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7752C">
        <w:rPr>
          <w:rFonts w:ascii="Times New Roman" w:hAnsi="Times New Roman"/>
          <w:sz w:val="24"/>
          <w:szCs w:val="24"/>
          <w:lang w:val="it-IT"/>
        </w:rPr>
        <w:t>e</w:t>
      </w:r>
      <w:r w:rsidR="005F5DD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7752C">
        <w:rPr>
          <w:rFonts w:ascii="Times New Roman" w:hAnsi="Times New Roman"/>
          <w:sz w:val="24"/>
          <w:szCs w:val="24"/>
          <w:lang w:val="it-IT"/>
        </w:rPr>
        <w:t>assistenziale</w:t>
      </w:r>
      <w:r w:rsidR="005F5DD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F6FDB">
        <w:rPr>
          <w:rFonts w:ascii="Times New Roman" w:hAnsi="Times New Roman"/>
          <w:sz w:val="24"/>
          <w:szCs w:val="24"/>
          <w:lang w:val="it-IT"/>
        </w:rPr>
        <w:t>-</w:t>
      </w:r>
      <w:r w:rsidR="008924FB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07856">
        <w:rPr>
          <w:rFonts w:ascii="Times New Roman" w:hAnsi="Times New Roman"/>
          <w:sz w:val="24"/>
          <w:szCs w:val="24"/>
          <w:lang w:val="it-IT"/>
        </w:rPr>
        <w:t>si è chiusa</w:t>
      </w:r>
      <w:r w:rsidR="00993EAA">
        <w:rPr>
          <w:rFonts w:ascii="Times New Roman" w:hAnsi="Times New Roman"/>
          <w:sz w:val="24"/>
          <w:szCs w:val="24"/>
          <w:lang w:val="it-IT"/>
        </w:rPr>
        <w:t>, quindi,</w:t>
      </w:r>
      <w:r w:rsidR="00D0785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D4388">
        <w:rPr>
          <w:rFonts w:ascii="Times New Roman" w:hAnsi="Times New Roman"/>
          <w:sz w:val="24"/>
          <w:szCs w:val="24"/>
          <w:lang w:val="it-IT"/>
        </w:rPr>
        <w:t xml:space="preserve">con </w:t>
      </w:r>
      <w:r w:rsidR="002E71FB">
        <w:rPr>
          <w:rFonts w:ascii="Times New Roman" w:hAnsi="Times New Roman"/>
          <w:sz w:val="24"/>
          <w:szCs w:val="24"/>
          <w:lang w:val="it-IT"/>
        </w:rPr>
        <w:t>un saldo</w:t>
      </w:r>
      <w:r w:rsidR="00067D97">
        <w:rPr>
          <w:rFonts w:ascii="Times New Roman" w:hAnsi="Times New Roman"/>
          <w:sz w:val="24"/>
          <w:szCs w:val="24"/>
          <w:lang w:val="it-IT"/>
        </w:rPr>
        <w:t xml:space="preserve"> positivo</w:t>
      </w:r>
      <w:r w:rsidR="002E71FB">
        <w:rPr>
          <w:rFonts w:ascii="Times New Roman" w:hAnsi="Times New Roman"/>
          <w:sz w:val="24"/>
          <w:szCs w:val="24"/>
          <w:lang w:val="it-IT"/>
        </w:rPr>
        <w:t xml:space="preserve"> di</w:t>
      </w:r>
      <w:r w:rsidR="00DC11BA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C11BA" w:rsidRPr="00DB7F6D">
        <w:rPr>
          <w:rFonts w:ascii="Times New Roman" w:hAnsi="Times New Roman"/>
          <w:b/>
          <w:bCs/>
          <w:sz w:val="24"/>
          <w:szCs w:val="24"/>
          <w:lang w:val="it-IT"/>
        </w:rPr>
        <w:t>757 milioni di euro</w:t>
      </w:r>
      <w:r w:rsidR="00DC11BA">
        <w:rPr>
          <w:rFonts w:ascii="Times New Roman" w:hAnsi="Times New Roman"/>
          <w:sz w:val="24"/>
          <w:szCs w:val="24"/>
          <w:lang w:val="it-IT"/>
        </w:rPr>
        <w:t>, in aumento del 30% ris</w:t>
      </w:r>
      <w:r w:rsidR="009F193B">
        <w:rPr>
          <w:rFonts w:ascii="Times New Roman" w:hAnsi="Times New Roman"/>
          <w:sz w:val="24"/>
          <w:szCs w:val="24"/>
          <w:lang w:val="it-IT"/>
        </w:rPr>
        <w:t>petto al</w:t>
      </w:r>
      <w:r w:rsidR="0014419A">
        <w:rPr>
          <w:rFonts w:ascii="Times New Roman" w:hAnsi="Times New Roman"/>
          <w:sz w:val="24"/>
          <w:szCs w:val="24"/>
          <w:lang w:val="it-IT"/>
        </w:rPr>
        <w:t>l’anno precedente</w:t>
      </w:r>
      <w:r w:rsidR="00A27132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14:paraId="4CC6D103" w14:textId="1021620C" w:rsidR="00F56779" w:rsidRPr="00D83283" w:rsidRDefault="007B1321" w:rsidP="00785E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473F12">
        <w:rPr>
          <w:rFonts w:ascii="Times New Roman" w:hAnsi="Times New Roman"/>
          <w:sz w:val="24"/>
          <w:szCs w:val="24"/>
          <w:lang w:val="it-IT"/>
        </w:rPr>
        <w:t xml:space="preserve">L’espansione del </w:t>
      </w:r>
      <w:r w:rsidR="00F90ECE">
        <w:rPr>
          <w:rFonts w:ascii="Times New Roman" w:hAnsi="Times New Roman"/>
          <w:sz w:val="24"/>
          <w:szCs w:val="24"/>
          <w:lang w:val="it-IT"/>
        </w:rPr>
        <w:t xml:space="preserve">settore </w:t>
      </w:r>
      <w:r w:rsidR="00172AEA">
        <w:rPr>
          <w:rFonts w:ascii="Times New Roman" w:hAnsi="Times New Roman"/>
          <w:sz w:val="24"/>
          <w:szCs w:val="24"/>
          <w:lang w:val="it-IT"/>
        </w:rPr>
        <w:t xml:space="preserve">nel suo complesso </w:t>
      </w:r>
      <w:r w:rsidR="00993EAA">
        <w:rPr>
          <w:rFonts w:ascii="Times New Roman" w:hAnsi="Times New Roman"/>
          <w:sz w:val="24"/>
          <w:szCs w:val="24"/>
          <w:lang w:val="it-IT"/>
        </w:rPr>
        <w:t>ha avuto conseguenze anche per</w:t>
      </w:r>
      <w:r>
        <w:rPr>
          <w:rFonts w:ascii="Times New Roman" w:hAnsi="Times New Roman"/>
          <w:sz w:val="24"/>
          <w:szCs w:val="24"/>
          <w:lang w:val="it-IT"/>
        </w:rPr>
        <w:t xml:space="preserve"> le Società di ingegneria che</w:t>
      </w:r>
      <w:r w:rsidR="00D91D97">
        <w:rPr>
          <w:rFonts w:ascii="Times New Roman" w:hAnsi="Times New Roman"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70CA1">
        <w:rPr>
          <w:rFonts w:ascii="Times New Roman" w:hAnsi="Times New Roman"/>
          <w:sz w:val="24"/>
          <w:szCs w:val="24"/>
          <w:lang w:val="it-IT"/>
        </w:rPr>
        <w:t>nel 2023</w:t>
      </w:r>
      <w:r w:rsidR="00D91D97">
        <w:rPr>
          <w:rFonts w:ascii="Times New Roman" w:hAnsi="Times New Roman"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sono cresciute di numero raggiungendo </w:t>
      </w:r>
      <w:r w:rsidR="00770CA1">
        <w:rPr>
          <w:rFonts w:ascii="Times New Roman" w:hAnsi="Times New Roman"/>
          <w:sz w:val="24"/>
          <w:szCs w:val="24"/>
          <w:lang w:val="it-IT"/>
        </w:rPr>
        <w:t>quasi le 11.000 unità (</w:t>
      </w:r>
      <w:r w:rsidR="00D76B1A">
        <w:rPr>
          <w:rFonts w:ascii="Times New Roman" w:hAnsi="Times New Roman"/>
          <w:sz w:val="24"/>
          <w:szCs w:val="24"/>
          <w:lang w:val="it-IT"/>
        </w:rPr>
        <w:t>+5,9%)</w:t>
      </w:r>
      <w:r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D76B1A">
        <w:rPr>
          <w:rFonts w:ascii="Times New Roman" w:hAnsi="Times New Roman"/>
          <w:sz w:val="24"/>
          <w:szCs w:val="24"/>
          <w:lang w:val="it-IT"/>
        </w:rPr>
        <w:t>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D1B86">
        <w:rPr>
          <w:rFonts w:ascii="Times New Roman" w:hAnsi="Times New Roman"/>
          <w:sz w:val="24"/>
          <w:szCs w:val="24"/>
          <w:lang w:val="it-IT"/>
        </w:rPr>
        <w:t xml:space="preserve">nel 2022 (anno di riferimento per i redditi) </w:t>
      </w:r>
      <w:r>
        <w:rPr>
          <w:rFonts w:ascii="Times New Roman" w:hAnsi="Times New Roman"/>
          <w:sz w:val="24"/>
          <w:szCs w:val="24"/>
          <w:lang w:val="it-IT"/>
        </w:rPr>
        <w:t xml:space="preserve">hanno visto aumentare il loro volume d’affari </w:t>
      </w:r>
      <w:r w:rsidR="00D76B1A">
        <w:rPr>
          <w:rFonts w:ascii="Times New Roman" w:hAnsi="Times New Roman"/>
          <w:sz w:val="24"/>
          <w:szCs w:val="24"/>
          <w:lang w:val="it-IT"/>
        </w:rPr>
        <w:t>d</w:t>
      </w:r>
      <w:r w:rsidR="00D91D97">
        <w:rPr>
          <w:rFonts w:ascii="Times New Roman" w:hAnsi="Times New Roman"/>
          <w:sz w:val="24"/>
          <w:szCs w:val="24"/>
          <w:lang w:val="it-IT"/>
        </w:rPr>
        <w:t>el</w:t>
      </w:r>
      <w:r w:rsidR="007F53DA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42,1% rispetto all’anno precedente. </w:t>
      </w:r>
    </w:p>
    <w:p w14:paraId="45B87FE4" w14:textId="2A77E911" w:rsidR="006126F4" w:rsidRDefault="009B09FE" w:rsidP="00EB141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Resta</w:t>
      </w:r>
      <w:r w:rsidR="00C56570">
        <w:rPr>
          <w:rFonts w:ascii="Times New Roman" w:hAnsi="Times New Roman"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invece</w:t>
      </w:r>
      <w:r w:rsidR="00C56570">
        <w:rPr>
          <w:rFonts w:ascii="Times New Roman" w:hAnsi="Times New Roman"/>
          <w:sz w:val="24"/>
          <w:szCs w:val="24"/>
          <w:lang w:val="it-IT"/>
        </w:rPr>
        <w:t>,</w:t>
      </w:r>
      <w:r>
        <w:rPr>
          <w:rFonts w:ascii="Times New Roman" w:hAnsi="Times New Roman"/>
          <w:sz w:val="24"/>
          <w:szCs w:val="24"/>
          <w:lang w:val="it-IT"/>
        </w:rPr>
        <w:t xml:space="preserve"> sostanzialmente stabile la pla</w:t>
      </w:r>
      <w:r w:rsidR="001E0F4E">
        <w:rPr>
          <w:rFonts w:ascii="Times New Roman" w:hAnsi="Times New Roman"/>
          <w:sz w:val="24"/>
          <w:szCs w:val="24"/>
          <w:lang w:val="it-IT"/>
        </w:rPr>
        <w:t xml:space="preserve">tea degli </w:t>
      </w:r>
      <w:r w:rsidR="00715020">
        <w:rPr>
          <w:rFonts w:ascii="Times New Roman" w:hAnsi="Times New Roman"/>
          <w:sz w:val="24"/>
          <w:szCs w:val="24"/>
          <w:lang w:val="it-IT"/>
        </w:rPr>
        <w:t>associati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E0F4E">
        <w:rPr>
          <w:rFonts w:ascii="Times New Roman" w:hAnsi="Times New Roman"/>
          <w:sz w:val="24"/>
          <w:szCs w:val="24"/>
          <w:lang w:val="it-IT"/>
        </w:rPr>
        <w:t xml:space="preserve">a </w:t>
      </w:r>
      <w:r w:rsidR="001E0F4E" w:rsidRPr="00D83283">
        <w:rPr>
          <w:rFonts w:ascii="Times New Roman" w:hAnsi="Times New Roman"/>
          <w:sz w:val="24"/>
          <w:szCs w:val="24"/>
          <w:lang w:val="it-IT"/>
        </w:rPr>
        <w:t xml:space="preserve">cui la Cassa garantisce </w:t>
      </w:r>
      <w:r w:rsidR="0017791A">
        <w:rPr>
          <w:rFonts w:ascii="Times New Roman" w:hAnsi="Times New Roman"/>
          <w:sz w:val="24"/>
          <w:szCs w:val="24"/>
          <w:lang w:val="it-IT"/>
        </w:rPr>
        <w:t xml:space="preserve">oltre alla previdenza, anche </w:t>
      </w:r>
      <w:r w:rsidR="001E0F4E" w:rsidRPr="00D83283">
        <w:rPr>
          <w:rFonts w:ascii="Times New Roman" w:hAnsi="Times New Roman"/>
          <w:sz w:val="24"/>
          <w:szCs w:val="24"/>
          <w:lang w:val="it-IT"/>
        </w:rPr>
        <w:t xml:space="preserve">assistenza, tutela sociale e sostegno alla professione, </w:t>
      </w:r>
      <w:r w:rsidR="00D60F91">
        <w:rPr>
          <w:rFonts w:ascii="Times New Roman" w:hAnsi="Times New Roman"/>
          <w:sz w:val="24"/>
          <w:szCs w:val="24"/>
          <w:lang w:val="it-IT"/>
        </w:rPr>
        <w:t>che ri</w:t>
      </w:r>
      <w:r w:rsidR="005573E2">
        <w:rPr>
          <w:rFonts w:ascii="Times New Roman" w:hAnsi="Times New Roman"/>
          <w:sz w:val="24"/>
          <w:szCs w:val="24"/>
          <w:lang w:val="it-IT"/>
        </w:rPr>
        <w:t>s</w:t>
      </w:r>
      <w:r w:rsidR="00D60F91">
        <w:rPr>
          <w:rFonts w:ascii="Times New Roman" w:hAnsi="Times New Roman"/>
          <w:sz w:val="24"/>
          <w:szCs w:val="24"/>
          <w:lang w:val="it-IT"/>
        </w:rPr>
        <w:t xml:space="preserve">ulta quindi composta da </w:t>
      </w:r>
      <w:r w:rsidR="00262A60">
        <w:rPr>
          <w:rFonts w:ascii="Times New Roman" w:hAnsi="Times New Roman"/>
          <w:b/>
          <w:sz w:val="24"/>
          <w:szCs w:val="24"/>
          <w:lang w:val="it-IT"/>
        </w:rPr>
        <w:t>175.319</w:t>
      </w:r>
      <w:r w:rsidR="00F013FE" w:rsidRPr="004D77F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715020">
        <w:rPr>
          <w:rFonts w:ascii="Times New Roman" w:hAnsi="Times New Roman"/>
          <w:b/>
          <w:sz w:val="24"/>
          <w:szCs w:val="24"/>
          <w:lang w:val="it-IT"/>
        </w:rPr>
        <w:t>iscritti</w:t>
      </w:r>
      <w:r w:rsidR="007F53DA" w:rsidRPr="004A50A2">
        <w:rPr>
          <w:rFonts w:ascii="Times New Roman" w:hAnsi="Times New Roman"/>
          <w:bCs/>
          <w:sz w:val="24"/>
          <w:szCs w:val="24"/>
          <w:lang w:val="it-IT"/>
        </w:rPr>
        <w:t>;</w:t>
      </w:r>
      <w:r w:rsidR="007F53DA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11DDF" w:rsidRPr="00B63F51">
        <w:rPr>
          <w:rFonts w:ascii="Times New Roman" w:hAnsi="Times New Roman"/>
          <w:bCs/>
          <w:sz w:val="24"/>
          <w:szCs w:val="24"/>
          <w:lang w:val="it-IT"/>
        </w:rPr>
        <w:t xml:space="preserve">i </w:t>
      </w:r>
      <w:r w:rsidR="00611DDF" w:rsidRPr="00B63F51">
        <w:rPr>
          <w:rFonts w:ascii="Times New Roman" w:hAnsi="Times New Roman"/>
          <w:b/>
          <w:sz w:val="24"/>
          <w:szCs w:val="24"/>
          <w:lang w:val="it-IT"/>
        </w:rPr>
        <w:t>pensionati</w:t>
      </w:r>
      <w:r w:rsidR="004A50A2" w:rsidRPr="004A50A2">
        <w:rPr>
          <w:rFonts w:ascii="Times New Roman" w:hAnsi="Times New Roman"/>
          <w:bCs/>
          <w:sz w:val="24"/>
          <w:szCs w:val="24"/>
          <w:lang w:val="it-IT"/>
        </w:rPr>
        <w:t>,</w:t>
      </w:r>
      <w:r w:rsidR="00611DDF" w:rsidRPr="00B63F51">
        <w:rPr>
          <w:rFonts w:ascii="Times New Roman" w:hAnsi="Times New Roman"/>
          <w:bCs/>
          <w:sz w:val="24"/>
          <w:szCs w:val="24"/>
          <w:lang w:val="it-IT"/>
        </w:rPr>
        <w:t xml:space="preserve"> in aumento del 5,8% rispetto al 2022</w:t>
      </w:r>
      <w:r w:rsidR="00B63F51" w:rsidRPr="00B63F51">
        <w:rPr>
          <w:rFonts w:ascii="Times New Roman" w:hAnsi="Times New Roman"/>
          <w:bCs/>
          <w:sz w:val="24"/>
          <w:szCs w:val="24"/>
          <w:lang w:val="it-IT"/>
        </w:rPr>
        <w:t>, hanno raggiunto le</w:t>
      </w:r>
      <w:r w:rsidR="00D60F9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24534">
        <w:rPr>
          <w:rFonts w:ascii="Times New Roman" w:hAnsi="Times New Roman"/>
          <w:b/>
          <w:sz w:val="24"/>
          <w:szCs w:val="24"/>
          <w:lang w:val="it-IT"/>
        </w:rPr>
        <w:t>45</w:t>
      </w:r>
      <w:r w:rsidR="002C721C">
        <w:rPr>
          <w:rFonts w:ascii="Times New Roman" w:hAnsi="Times New Roman"/>
          <w:b/>
          <w:sz w:val="24"/>
          <w:szCs w:val="24"/>
          <w:lang w:val="it-IT"/>
        </w:rPr>
        <w:t>.552</w:t>
      </w:r>
      <w:r w:rsidR="00F013FE" w:rsidRPr="004D77FD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B63F51">
        <w:rPr>
          <w:rFonts w:ascii="Times New Roman" w:hAnsi="Times New Roman"/>
          <w:b/>
          <w:sz w:val="24"/>
          <w:szCs w:val="24"/>
          <w:lang w:val="it-IT"/>
        </w:rPr>
        <w:t>unità</w:t>
      </w:r>
      <w:r w:rsidR="00462177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14:paraId="3C22A5C9" w14:textId="1358C6C0" w:rsidR="0026427C" w:rsidRDefault="001E10B9" w:rsidP="00F01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 saldo dell</w:t>
      </w:r>
      <w:r w:rsidR="002E5668"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 xml:space="preserve"> gestione del patrimonio</w:t>
      </w:r>
      <w:r w:rsidR="002E5668">
        <w:rPr>
          <w:rFonts w:ascii="Times New Roman" w:hAnsi="Times New Roman"/>
          <w:sz w:val="24"/>
          <w:szCs w:val="24"/>
          <w:lang w:val="it-IT"/>
        </w:rPr>
        <w:t>,</w:t>
      </w:r>
      <w:r w:rsidR="0017791A">
        <w:rPr>
          <w:rFonts w:ascii="Times New Roman" w:hAnsi="Times New Roman"/>
          <w:sz w:val="24"/>
          <w:szCs w:val="24"/>
          <w:lang w:val="it-IT"/>
        </w:rPr>
        <w:t xml:space="preserve"> invece,</w:t>
      </w:r>
      <w:r w:rsidR="002E5668">
        <w:rPr>
          <w:rFonts w:ascii="Times New Roman" w:hAnsi="Times New Roman"/>
          <w:sz w:val="24"/>
          <w:szCs w:val="24"/>
          <w:lang w:val="it-IT"/>
        </w:rPr>
        <w:t xml:space="preserve"> determinato </w:t>
      </w:r>
      <w:r w:rsidR="0017791A">
        <w:rPr>
          <w:rFonts w:ascii="Times New Roman" w:hAnsi="Times New Roman"/>
          <w:sz w:val="24"/>
          <w:szCs w:val="24"/>
          <w:lang w:val="it-IT"/>
        </w:rPr>
        <w:t>dalla differenza tra il valore de</w:t>
      </w:r>
      <w:r w:rsidR="002E5668">
        <w:rPr>
          <w:rFonts w:ascii="Times New Roman" w:hAnsi="Times New Roman"/>
          <w:sz w:val="24"/>
          <w:szCs w:val="24"/>
          <w:lang w:val="it-IT"/>
        </w:rPr>
        <w:t xml:space="preserve">i proventi </w:t>
      </w:r>
      <w:r w:rsidR="008B090D">
        <w:rPr>
          <w:rFonts w:ascii="Times New Roman" w:hAnsi="Times New Roman"/>
          <w:sz w:val="24"/>
          <w:szCs w:val="24"/>
          <w:lang w:val="it-IT"/>
        </w:rPr>
        <w:t>e</w:t>
      </w:r>
      <w:r w:rsidR="0017791A">
        <w:rPr>
          <w:rFonts w:ascii="Times New Roman" w:hAnsi="Times New Roman"/>
          <w:sz w:val="24"/>
          <w:szCs w:val="24"/>
          <w:lang w:val="it-IT"/>
        </w:rPr>
        <w:t xml:space="preserve"> quello</w:t>
      </w:r>
      <w:r w:rsidR="008B090D">
        <w:rPr>
          <w:rFonts w:ascii="Times New Roman" w:hAnsi="Times New Roman"/>
          <w:sz w:val="24"/>
          <w:szCs w:val="24"/>
          <w:lang w:val="it-IT"/>
        </w:rPr>
        <w:t xml:space="preserve"> degli oneri finanziari</w:t>
      </w:r>
      <w:r w:rsidR="004E487C">
        <w:rPr>
          <w:rFonts w:ascii="Times New Roman" w:hAnsi="Times New Roman"/>
          <w:sz w:val="24"/>
          <w:szCs w:val="24"/>
          <w:lang w:val="it-IT"/>
        </w:rPr>
        <w:t xml:space="preserve">, risulta pari a </w:t>
      </w:r>
      <w:r w:rsidR="00CB44F4" w:rsidRPr="00757291">
        <w:rPr>
          <w:rFonts w:ascii="Times New Roman" w:hAnsi="Times New Roman"/>
          <w:b/>
          <w:bCs/>
          <w:sz w:val="24"/>
          <w:szCs w:val="24"/>
          <w:lang w:val="it-IT"/>
        </w:rPr>
        <w:t>42</w:t>
      </w:r>
      <w:r w:rsidR="00D4171C">
        <w:rPr>
          <w:rFonts w:ascii="Times New Roman" w:hAnsi="Times New Roman"/>
          <w:b/>
          <w:bCs/>
          <w:sz w:val="24"/>
          <w:szCs w:val="24"/>
          <w:lang w:val="it-IT"/>
        </w:rPr>
        <w:t>1</w:t>
      </w:r>
      <w:r w:rsidR="00CB44F4" w:rsidRPr="00757291">
        <w:rPr>
          <w:rFonts w:ascii="Times New Roman" w:hAnsi="Times New Roman"/>
          <w:b/>
          <w:bCs/>
          <w:sz w:val="24"/>
          <w:szCs w:val="24"/>
          <w:lang w:val="it-IT"/>
        </w:rPr>
        <w:t xml:space="preserve"> milioni di euro</w:t>
      </w:r>
      <w:r w:rsidR="00016E8B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14:paraId="05010A6E" w14:textId="664FD538" w:rsidR="00160D4F" w:rsidRPr="00E433C4" w:rsidRDefault="00D47985" w:rsidP="00F01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Tra le attività finalizzate all’ottimizzazione </w:t>
      </w:r>
      <w:r w:rsidR="00BC1622">
        <w:rPr>
          <w:rFonts w:ascii="Times New Roman" w:hAnsi="Times New Roman"/>
          <w:sz w:val="24"/>
          <w:szCs w:val="24"/>
          <w:lang w:val="it-IT"/>
        </w:rPr>
        <w:t>degli investimenti,</w:t>
      </w:r>
      <w:r w:rsidR="00E35BA3">
        <w:rPr>
          <w:rFonts w:ascii="Times New Roman" w:hAnsi="Times New Roman"/>
          <w:sz w:val="24"/>
          <w:szCs w:val="24"/>
          <w:lang w:val="it-IT"/>
        </w:rPr>
        <w:t xml:space="preserve"> 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35BA3">
        <w:rPr>
          <w:rFonts w:ascii="Times New Roman" w:hAnsi="Times New Roman"/>
          <w:sz w:val="24"/>
          <w:szCs w:val="24"/>
          <w:lang w:val="it-IT"/>
        </w:rPr>
        <w:t>n</w:t>
      </w:r>
      <w:r w:rsidR="00160D4F">
        <w:rPr>
          <w:rFonts w:ascii="Times New Roman" w:hAnsi="Times New Roman"/>
          <w:sz w:val="24"/>
          <w:szCs w:val="24"/>
          <w:lang w:val="it-IT"/>
        </w:rPr>
        <w:t xml:space="preserve">ella convinzione che la </w:t>
      </w:r>
      <w:r w:rsidR="00160D4F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transizione green rappresenti una sfida </w:t>
      </w:r>
      <w:r w:rsidR="005D7427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essenziale, Inarcassa ha inoltre confermato il suo impegno sul fronte </w:t>
      </w:r>
      <w:r w:rsidR="005D7427" w:rsidRPr="0017791A">
        <w:rPr>
          <w:rFonts w:ascii="Times New Roman" w:hAnsi="Times New Roman" w:cs="Times New Roman"/>
          <w:b/>
          <w:bCs/>
          <w:sz w:val="24"/>
          <w:szCs w:val="24"/>
          <w:lang w:val="it-IT"/>
        </w:rPr>
        <w:t>ESG</w:t>
      </w:r>
      <w:r w:rsidR="005D7427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9157D0" w:rsidRPr="00E433C4">
        <w:rPr>
          <w:rFonts w:ascii="Times New Roman" w:hAnsi="Times New Roman" w:cs="Times New Roman"/>
          <w:sz w:val="24"/>
          <w:szCs w:val="24"/>
          <w:lang w:val="it-IT"/>
        </w:rPr>
        <w:t>Environmenta</w:t>
      </w:r>
      <w:r w:rsidR="00D4171C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9157D0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, Social e Governance): </w:t>
      </w:r>
      <w:r w:rsidR="00C47A96" w:rsidRPr="00E433C4">
        <w:rPr>
          <w:rFonts w:ascii="Times New Roman" w:eastAsia="Aptos" w:hAnsi="Times New Roman" w:cs="Times New Roman"/>
          <w:kern w:val="2"/>
          <w:sz w:val="24"/>
          <w:szCs w:val="24"/>
          <w:lang w:val="it-IT" w:eastAsia="en-US"/>
          <w14:ligatures w14:val="standardContextual"/>
        </w:rPr>
        <w:t xml:space="preserve">la quota di strumenti sostenibili rappresenta, infatti, la maggioranza del portafoglio attestandosi </w:t>
      </w:r>
      <w:r w:rsidR="00033851">
        <w:rPr>
          <w:rFonts w:ascii="Times New Roman" w:eastAsia="Aptos" w:hAnsi="Times New Roman" w:cs="Times New Roman"/>
          <w:kern w:val="2"/>
          <w:sz w:val="24"/>
          <w:szCs w:val="24"/>
          <w:lang w:val="it-IT" w:eastAsia="en-US"/>
          <w14:ligatures w14:val="standardContextual"/>
        </w:rPr>
        <w:t xml:space="preserve">a </w:t>
      </w:r>
      <w:r w:rsidR="00033851" w:rsidRPr="0017791A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it-IT" w:eastAsia="en-US"/>
          <w14:ligatures w14:val="standardContextual"/>
        </w:rPr>
        <w:t>circa il</w:t>
      </w:r>
      <w:r w:rsidR="00C47A96" w:rsidRPr="0017791A">
        <w:rPr>
          <w:rFonts w:ascii="Times New Roman" w:eastAsia="Aptos" w:hAnsi="Times New Roman" w:cs="Times New Roman"/>
          <w:b/>
          <w:bCs/>
          <w:kern w:val="2"/>
          <w:sz w:val="24"/>
          <w:szCs w:val="24"/>
          <w:lang w:val="it-IT" w:eastAsia="en-US"/>
          <w14:ligatures w14:val="standardContextual"/>
        </w:rPr>
        <w:t xml:space="preserve"> 60%</w:t>
      </w:r>
      <w:r w:rsidR="00C47A96" w:rsidRPr="00E433C4">
        <w:rPr>
          <w:rFonts w:ascii="Times New Roman" w:eastAsia="Aptos" w:hAnsi="Times New Roman" w:cs="Times New Roman"/>
          <w:kern w:val="2"/>
          <w:sz w:val="24"/>
          <w:szCs w:val="24"/>
          <w:lang w:val="it-IT" w:eastAsia="en-US"/>
          <w14:ligatures w14:val="standardContextual"/>
        </w:rPr>
        <w:t xml:space="preserve"> rispetto al totale.</w:t>
      </w:r>
    </w:p>
    <w:p w14:paraId="7FCC7A08" w14:textId="3C9FBE3D" w:rsidR="00D36F24" w:rsidRDefault="008B75C8" w:rsidP="001D6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433C4">
        <w:rPr>
          <w:rFonts w:ascii="Times New Roman" w:hAnsi="Times New Roman" w:cs="Times New Roman"/>
          <w:sz w:val="24"/>
          <w:szCs w:val="24"/>
          <w:lang w:val="it-IT"/>
        </w:rPr>
        <w:t>Aumenta</w:t>
      </w:r>
      <w:r w:rsidR="000A0345" w:rsidRPr="00E433C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AC306C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 inf</w:t>
      </w:r>
      <w:r w:rsidR="007A7CEE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ine, </w:t>
      </w:r>
      <w:r w:rsidR="000A0345" w:rsidRPr="00E433C4">
        <w:rPr>
          <w:rFonts w:ascii="Times New Roman" w:hAnsi="Times New Roman" w:cs="Times New Roman"/>
          <w:sz w:val="24"/>
          <w:szCs w:val="24"/>
          <w:lang w:val="it-IT"/>
        </w:rPr>
        <w:t>nel 2023 la spesa destina</w:t>
      </w:r>
      <w:r w:rsidR="00610F39" w:rsidRPr="00E433C4">
        <w:rPr>
          <w:rFonts w:ascii="Times New Roman" w:hAnsi="Times New Roman" w:cs="Times New Roman"/>
          <w:sz w:val="24"/>
          <w:szCs w:val="24"/>
          <w:lang w:val="it-IT"/>
        </w:rPr>
        <w:t>ta</w:t>
      </w:r>
      <w:r w:rsidR="000A0345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 alle</w:t>
      </w:r>
      <w:r w:rsidR="00F83E54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 prestazioni assistenziali </w:t>
      </w:r>
      <w:r w:rsidR="00610F39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erogate </w:t>
      </w:r>
      <w:r w:rsidR="00F83E54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="0029182F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un </w:t>
      </w:r>
      <w:r w:rsidR="007358B4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importo di </w:t>
      </w:r>
      <w:r w:rsidR="00922257" w:rsidRPr="00E433C4">
        <w:rPr>
          <w:rFonts w:ascii="Times New Roman" w:hAnsi="Times New Roman" w:cs="Times New Roman"/>
          <w:sz w:val="24"/>
          <w:szCs w:val="24"/>
          <w:lang w:val="it-IT"/>
        </w:rPr>
        <w:t>circa</w:t>
      </w:r>
      <w:r w:rsidR="00922257" w:rsidRPr="00E433C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40</w:t>
      </w:r>
      <w:r w:rsidR="00F83E54" w:rsidRPr="00E433C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milioni di euro</w:t>
      </w:r>
      <w:r w:rsidR="007A7CEE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7565FE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di cui </w:t>
      </w:r>
      <w:r w:rsidR="008150A5" w:rsidRPr="00E433C4">
        <w:rPr>
          <w:rFonts w:ascii="Times New Roman" w:hAnsi="Times New Roman" w:cs="Times New Roman"/>
          <w:b/>
          <w:bCs/>
          <w:sz w:val="24"/>
          <w:szCs w:val="24"/>
          <w:lang w:val="it-IT"/>
        </w:rPr>
        <w:t>18 milioni</w:t>
      </w:r>
      <w:r w:rsidR="008150A5" w:rsidRPr="00E433C4">
        <w:rPr>
          <w:rFonts w:ascii="Times New Roman" w:hAnsi="Times New Roman" w:cs="Times New Roman"/>
          <w:sz w:val="24"/>
          <w:szCs w:val="24"/>
          <w:lang w:val="it-IT"/>
        </w:rPr>
        <w:t xml:space="preserve"> destinati</w:t>
      </w:r>
      <w:r w:rsidR="008150A5">
        <w:rPr>
          <w:rFonts w:ascii="Times New Roman" w:hAnsi="Times New Roman"/>
          <w:sz w:val="24"/>
          <w:szCs w:val="24"/>
          <w:lang w:val="it-IT"/>
        </w:rPr>
        <w:t xml:space="preserve"> alla Polizza sanitaria </w:t>
      </w:r>
      <w:r w:rsidR="00922257" w:rsidRPr="009970CF">
        <w:rPr>
          <w:rFonts w:ascii="Times New Roman" w:hAnsi="Times New Roman"/>
          <w:sz w:val="24"/>
          <w:szCs w:val="24"/>
          <w:lang w:val="it-IT"/>
        </w:rPr>
        <w:t>per</w:t>
      </w:r>
      <w:r w:rsidR="008150A5" w:rsidRPr="009970C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E4CD5" w:rsidRPr="009970CF">
        <w:rPr>
          <w:rFonts w:ascii="Times New Roman" w:hAnsi="Times New Roman"/>
          <w:sz w:val="24"/>
          <w:szCs w:val="24"/>
          <w:lang w:val="it-IT"/>
        </w:rPr>
        <w:t xml:space="preserve">gli </w:t>
      </w:r>
      <w:r w:rsidR="008150A5" w:rsidRPr="009970CF">
        <w:rPr>
          <w:rFonts w:ascii="Times New Roman" w:hAnsi="Times New Roman"/>
          <w:sz w:val="24"/>
          <w:szCs w:val="24"/>
          <w:lang w:val="it-IT"/>
        </w:rPr>
        <w:t>iscritti</w:t>
      </w:r>
      <w:r w:rsidR="008150A5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7A7CEE">
        <w:rPr>
          <w:rFonts w:ascii="Times New Roman" w:hAnsi="Times New Roman"/>
          <w:sz w:val="24"/>
          <w:szCs w:val="24"/>
          <w:lang w:val="it-IT"/>
        </w:rPr>
        <w:t>numeri che t</w:t>
      </w:r>
      <w:r w:rsidR="00067BB7">
        <w:rPr>
          <w:rFonts w:ascii="Times New Roman" w:hAnsi="Times New Roman"/>
          <w:sz w:val="24"/>
          <w:szCs w:val="24"/>
          <w:lang w:val="it-IT"/>
        </w:rPr>
        <w:t>estimonia</w:t>
      </w:r>
      <w:r w:rsidR="007A7CEE">
        <w:rPr>
          <w:rFonts w:ascii="Times New Roman" w:hAnsi="Times New Roman"/>
          <w:sz w:val="24"/>
          <w:szCs w:val="24"/>
          <w:lang w:val="it-IT"/>
        </w:rPr>
        <w:t xml:space="preserve">no </w:t>
      </w:r>
      <w:r w:rsidR="00067BB7">
        <w:rPr>
          <w:rFonts w:ascii="Times New Roman" w:hAnsi="Times New Roman"/>
          <w:sz w:val="24"/>
          <w:szCs w:val="24"/>
          <w:lang w:val="it-IT"/>
        </w:rPr>
        <w:t xml:space="preserve">l’attenzione </w:t>
      </w:r>
      <w:r w:rsidR="00C15924">
        <w:rPr>
          <w:rFonts w:ascii="Times New Roman" w:hAnsi="Times New Roman"/>
          <w:sz w:val="24"/>
          <w:szCs w:val="24"/>
          <w:lang w:val="it-IT"/>
        </w:rPr>
        <w:t xml:space="preserve">della Cassa </w:t>
      </w:r>
      <w:r w:rsidR="00F61D1C">
        <w:rPr>
          <w:rFonts w:ascii="Times New Roman" w:hAnsi="Times New Roman"/>
          <w:sz w:val="24"/>
          <w:szCs w:val="24"/>
          <w:lang w:val="it-IT"/>
        </w:rPr>
        <w:t>verso il</w:t>
      </w:r>
      <w:r w:rsidR="00995A7E">
        <w:rPr>
          <w:rFonts w:ascii="Times New Roman" w:hAnsi="Times New Roman"/>
          <w:sz w:val="24"/>
          <w:szCs w:val="24"/>
          <w:lang w:val="it-IT"/>
        </w:rPr>
        <w:t xml:space="preserve"> welfare e lo sviluppo della professione</w:t>
      </w:r>
      <w:r w:rsidR="007D689D">
        <w:rPr>
          <w:rFonts w:ascii="Times New Roman" w:hAnsi="Times New Roman"/>
          <w:sz w:val="24"/>
          <w:szCs w:val="24"/>
          <w:lang w:val="it-IT"/>
        </w:rPr>
        <w:t>.</w:t>
      </w:r>
    </w:p>
    <w:p w14:paraId="6EAAEDC6" w14:textId="77777777" w:rsidR="00F7122D" w:rsidRDefault="00F7122D" w:rsidP="001D69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CB4864E" w14:textId="2438FDAE" w:rsidR="00D709CC" w:rsidRDefault="002904DB" w:rsidP="00A924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“</w:t>
      </w:r>
      <w:r w:rsidR="00C2208D">
        <w:rPr>
          <w:rFonts w:ascii="Times New Roman" w:hAnsi="Times New Roman"/>
          <w:sz w:val="24"/>
          <w:szCs w:val="24"/>
          <w:lang w:val="it-IT"/>
        </w:rPr>
        <w:t xml:space="preserve">Le cifre </w:t>
      </w:r>
      <w:r w:rsidR="00C0132A">
        <w:rPr>
          <w:rFonts w:ascii="Times New Roman" w:hAnsi="Times New Roman"/>
          <w:sz w:val="24"/>
          <w:szCs w:val="24"/>
          <w:lang w:val="it-IT"/>
        </w:rPr>
        <w:t>di questo bilancio</w:t>
      </w:r>
      <w:r w:rsidR="00D709C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605264">
        <w:rPr>
          <w:rFonts w:ascii="Times New Roman" w:hAnsi="Times New Roman"/>
          <w:sz w:val="24"/>
          <w:szCs w:val="24"/>
          <w:lang w:val="it-IT"/>
        </w:rPr>
        <w:t xml:space="preserve">– dichiara il Presidente Giuseppe Santoro </w:t>
      </w:r>
      <w:r w:rsidR="00C0132A">
        <w:rPr>
          <w:rFonts w:ascii="Times New Roman" w:hAnsi="Times New Roman"/>
          <w:sz w:val="24"/>
          <w:szCs w:val="24"/>
          <w:lang w:val="it-IT"/>
        </w:rPr>
        <w:t>–</w:t>
      </w:r>
      <w:r w:rsidR="0060526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31621">
        <w:rPr>
          <w:rFonts w:ascii="Times New Roman" w:hAnsi="Times New Roman"/>
          <w:sz w:val="24"/>
          <w:szCs w:val="24"/>
          <w:lang w:val="it-IT"/>
        </w:rPr>
        <w:t>rappresentan</w:t>
      </w:r>
      <w:r w:rsidR="00396498">
        <w:rPr>
          <w:rFonts w:ascii="Times New Roman" w:hAnsi="Times New Roman"/>
          <w:sz w:val="24"/>
          <w:szCs w:val="24"/>
          <w:lang w:val="it-IT"/>
        </w:rPr>
        <w:t>o</w:t>
      </w:r>
      <w:r w:rsidR="00931621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709CC">
        <w:rPr>
          <w:rFonts w:ascii="Times New Roman" w:hAnsi="Times New Roman"/>
          <w:sz w:val="24"/>
          <w:szCs w:val="24"/>
          <w:lang w:val="it-IT"/>
        </w:rPr>
        <w:t xml:space="preserve">un risultato </w:t>
      </w:r>
      <w:r w:rsidR="00931621">
        <w:rPr>
          <w:rFonts w:ascii="Times New Roman" w:hAnsi="Times New Roman"/>
          <w:sz w:val="24"/>
          <w:szCs w:val="24"/>
          <w:lang w:val="it-IT"/>
        </w:rPr>
        <w:t>senza precedenti</w:t>
      </w:r>
      <w:r w:rsidR="00230000">
        <w:rPr>
          <w:rFonts w:ascii="Times New Roman" w:hAnsi="Times New Roman"/>
          <w:sz w:val="24"/>
          <w:szCs w:val="24"/>
          <w:lang w:val="it-IT"/>
        </w:rPr>
        <w:t>. Li presentiamo con soddisfazione</w:t>
      </w:r>
      <w:r w:rsidR="00802B5D">
        <w:rPr>
          <w:rFonts w:ascii="Times New Roman" w:hAnsi="Times New Roman"/>
          <w:sz w:val="24"/>
          <w:szCs w:val="24"/>
          <w:lang w:val="it-IT"/>
        </w:rPr>
        <w:t>,</w:t>
      </w:r>
      <w:r w:rsidR="00230000">
        <w:rPr>
          <w:rFonts w:ascii="Times New Roman" w:hAnsi="Times New Roman"/>
          <w:sz w:val="24"/>
          <w:szCs w:val="24"/>
          <w:lang w:val="it-IT"/>
        </w:rPr>
        <w:t xml:space="preserve"> ma nello stesso tempo</w:t>
      </w:r>
      <w:r w:rsidR="00227EB3">
        <w:rPr>
          <w:rFonts w:ascii="Times New Roman" w:hAnsi="Times New Roman"/>
          <w:sz w:val="24"/>
          <w:szCs w:val="24"/>
          <w:lang w:val="it-IT"/>
        </w:rPr>
        <w:t>,</w:t>
      </w:r>
      <w:r w:rsidR="00230000">
        <w:rPr>
          <w:rFonts w:ascii="Times New Roman" w:hAnsi="Times New Roman"/>
          <w:sz w:val="24"/>
          <w:szCs w:val="24"/>
          <w:lang w:val="it-IT"/>
        </w:rPr>
        <w:t xml:space="preserve"> con la </w:t>
      </w:r>
      <w:r w:rsidR="00291578">
        <w:rPr>
          <w:rFonts w:ascii="Times New Roman" w:hAnsi="Times New Roman"/>
          <w:sz w:val="24"/>
          <w:szCs w:val="24"/>
          <w:lang w:val="it-IT"/>
        </w:rPr>
        <w:t>co</w:t>
      </w:r>
      <w:r w:rsidR="00802B5D">
        <w:rPr>
          <w:rFonts w:ascii="Times New Roman" w:hAnsi="Times New Roman"/>
          <w:sz w:val="24"/>
          <w:szCs w:val="24"/>
          <w:lang w:val="it-IT"/>
        </w:rPr>
        <w:t>nsapevolezza</w:t>
      </w:r>
      <w:r w:rsidR="00230000">
        <w:rPr>
          <w:rFonts w:ascii="Times New Roman" w:hAnsi="Times New Roman"/>
          <w:sz w:val="24"/>
          <w:szCs w:val="24"/>
          <w:lang w:val="it-IT"/>
        </w:rPr>
        <w:t xml:space="preserve"> che </w:t>
      </w:r>
      <w:r w:rsidR="00FA554A">
        <w:rPr>
          <w:rFonts w:ascii="Times New Roman" w:hAnsi="Times New Roman"/>
          <w:sz w:val="24"/>
          <w:szCs w:val="24"/>
          <w:lang w:val="it-IT"/>
        </w:rPr>
        <w:t>si tratt</w:t>
      </w:r>
      <w:r w:rsidR="007B52A8">
        <w:rPr>
          <w:rFonts w:ascii="Times New Roman" w:hAnsi="Times New Roman"/>
          <w:sz w:val="24"/>
          <w:szCs w:val="24"/>
          <w:lang w:val="it-IT"/>
        </w:rPr>
        <w:t>a</w:t>
      </w:r>
      <w:r w:rsidR="00FA554A">
        <w:rPr>
          <w:rFonts w:ascii="Times New Roman" w:hAnsi="Times New Roman"/>
          <w:sz w:val="24"/>
          <w:szCs w:val="24"/>
          <w:lang w:val="it-IT"/>
        </w:rPr>
        <w:t xml:space="preserve"> del</w:t>
      </w:r>
      <w:r w:rsidR="006146A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F4157">
        <w:rPr>
          <w:rFonts w:ascii="Times New Roman" w:hAnsi="Times New Roman"/>
          <w:sz w:val="24"/>
          <w:szCs w:val="24"/>
          <w:lang w:val="it-IT"/>
        </w:rPr>
        <w:t>frutto</w:t>
      </w:r>
      <w:r w:rsidR="006146A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FA554A">
        <w:rPr>
          <w:rFonts w:ascii="Times New Roman" w:hAnsi="Times New Roman"/>
          <w:sz w:val="24"/>
          <w:szCs w:val="24"/>
          <w:lang w:val="it-IT"/>
        </w:rPr>
        <w:t xml:space="preserve">di </w:t>
      </w:r>
      <w:r w:rsidR="0076015F">
        <w:rPr>
          <w:rFonts w:ascii="Times New Roman" w:hAnsi="Times New Roman"/>
          <w:sz w:val="24"/>
          <w:szCs w:val="24"/>
          <w:lang w:val="it-IT"/>
        </w:rPr>
        <w:t>molteplici</w:t>
      </w:r>
      <w:r w:rsidR="00FA554A">
        <w:rPr>
          <w:rFonts w:ascii="Times New Roman" w:hAnsi="Times New Roman"/>
          <w:sz w:val="24"/>
          <w:szCs w:val="24"/>
          <w:lang w:val="it-IT"/>
        </w:rPr>
        <w:t xml:space="preserve"> fattori </w:t>
      </w:r>
      <w:r w:rsidR="00EC0D85">
        <w:rPr>
          <w:rFonts w:ascii="Times New Roman" w:hAnsi="Times New Roman"/>
          <w:sz w:val="24"/>
          <w:szCs w:val="24"/>
          <w:lang w:val="it-IT"/>
        </w:rPr>
        <w:t>e</w:t>
      </w:r>
      <w:r w:rsidR="00DA6391">
        <w:rPr>
          <w:rFonts w:ascii="Times New Roman" w:hAnsi="Times New Roman"/>
          <w:sz w:val="24"/>
          <w:szCs w:val="24"/>
          <w:lang w:val="it-IT"/>
        </w:rPr>
        <w:t xml:space="preserve"> di</w:t>
      </w:r>
      <w:r w:rsidR="00EC0D85">
        <w:rPr>
          <w:rFonts w:ascii="Times New Roman" w:hAnsi="Times New Roman"/>
          <w:sz w:val="24"/>
          <w:szCs w:val="24"/>
          <w:lang w:val="it-IT"/>
        </w:rPr>
        <w:t xml:space="preserve"> contingenze che hanno determinato un andamento particolarmente positivo</w:t>
      </w:r>
      <w:r w:rsidR="0076015F" w:rsidRPr="0076015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76015F">
        <w:rPr>
          <w:rFonts w:ascii="Times New Roman" w:hAnsi="Times New Roman"/>
          <w:sz w:val="24"/>
          <w:szCs w:val="24"/>
          <w:lang w:val="it-IT"/>
        </w:rPr>
        <w:t>nel corso del 2023</w:t>
      </w:r>
      <w:r w:rsidR="00EC0D85">
        <w:rPr>
          <w:rFonts w:ascii="Times New Roman" w:hAnsi="Times New Roman"/>
          <w:sz w:val="24"/>
          <w:szCs w:val="24"/>
          <w:lang w:val="it-IT"/>
        </w:rPr>
        <w:t>.</w:t>
      </w:r>
      <w:r w:rsidR="00140F07">
        <w:rPr>
          <w:rFonts w:ascii="Times New Roman" w:hAnsi="Times New Roman"/>
          <w:sz w:val="24"/>
          <w:szCs w:val="24"/>
          <w:lang w:val="it-IT"/>
        </w:rPr>
        <w:t xml:space="preserve"> I</w:t>
      </w:r>
      <w:r w:rsidR="000F4B9C" w:rsidRPr="000F4B9C">
        <w:rPr>
          <w:rFonts w:ascii="Times New Roman" w:hAnsi="Times New Roman"/>
          <w:sz w:val="24"/>
          <w:szCs w:val="24"/>
          <w:lang w:val="it-IT"/>
        </w:rPr>
        <w:t xml:space="preserve"> traguardi da raggiungere sono sempre più ambiziosi</w:t>
      </w:r>
      <w:r w:rsidR="00140F07">
        <w:rPr>
          <w:rFonts w:ascii="Times New Roman" w:hAnsi="Times New Roman"/>
          <w:sz w:val="24"/>
          <w:szCs w:val="24"/>
          <w:lang w:val="it-IT"/>
        </w:rPr>
        <w:t>, ma</w:t>
      </w:r>
      <w:r w:rsidR="00DA6391">
        <w:rPr>
          <w:rFonts w:ascii="Times New Roman" w:hAnsi="Times New Roman"/>
          <w:sz w:val="24"/>
          <w:szCs w:val="24"/>
          <w:lang w:val="it-IT"/>
        </w:rPr>
        <w:t xml:space="preserve"> con</w:t>
      </w:r>
      <w:r w:rsidR="00712134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723A8">
        <w:rPr>
          <w:rFonts w:ascii="Times New Roman" w:hAnsi="Times New Roman"/>
          <w:sz w:val="24"/>
          <w:szCs w:val="24"/>
          <w:lang w:val="it-IT"/>
        </w:rPr>
        <w:t xml:space="preserve">questo </w:t>
      </w:r>
      <w:r w:rsidR="005F2153">
        <w:rPr>
          <w:rFonts w:ascii="Times New Roman" w:hAnsi="Times New Roman"/>
          <w:sz w:val="24"/>
          <w:szCs w:val="24"/>
          <w:lang w:val="it-IT"/>
        </w:rPr>
        <w:t>b</w:t>
      </w:r>
      <w:r w:rsidR="00C723A8">
        <w:rPr>
          <w:rFonts w:ascii="Times New Roman" w:hAnsi="Times New Roman"/>
          <w:sz w:val="24"/>
          <w:szCs w:val="24"/>
          <w:lang w:val="it-IT"/>
        </w:rPr>
        <w:t xml:space="preserve">ilancio </w:t>
      </w:r>
      <w:r w:rsidR="00B30831">
        <w:rPr>
          <w:rFonts w:ascii="Times New Roman" w:hAnsi="Times New Roman"/>
          <w:sz w:val="24"/>
          <w:szCs w:val="24"/>
          <w:lang w:val="it-IT"/>
        </w:rPr>
        <w:t>compiamo</w:t>
      </w:r>
      <w:r w:rsidR="00236790">
        <w:rPr>
          <w:rFonts w:ascii="Times New Roman" w:hAnsi="Times New Roman"/>
          <w:sz w:val="24"/>
          <w:szCs w:val="24"/>
          <w:lang w:val="it-IT"/>
        </w:rPr>
        <w:t xml:space="preserve"> un piccolo</w:t>
      </w:r>
      <w:r w:rsidR="00140F0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36790">
        <w:rPr>
          <w:rFonts w:ascii="Times New Roman" w:hAnsi="Times New Roman"/>
          <w:sz w:val="24"/>
          <w:szCs w:val="24"/>
          <w:lang w:val="it-IT"/>
        </w:rPr>
        <w:t>passo in avanti</w:t>
      </w:r>
      <w:r w:rsidR="00FB4CB0">
        <w:rPr>
          <w:rFonts w:ascii="Times New Roman" w:hAnsi="Times New Roman"/>
          <w:sz w:val="24"/>
          <w:szCs w:val="24"/>
          <w:lang w:val="it-IT"/>
        </w:rPr>
        <w:t xml:space="preserve"> rispetto </w:t>
      </w:r>
      <w:r w:rsidR="008C77F6">
        <w:rPr>
          <w:rFonts w:ascii="Times New Roman" w:hAnsi="Times New Roman"/>
          <w:sz w:val="24"/>
          <w:szCs w:val="24"/>
          <w:lang w:val="it-IT"/>
        </w:rPr>
        <w:t xml:space="preserve">al cammino </w:t>
      </w:r>
      <w:r w:rsidR="00907313">
        <w:rPr>
          <w:rFonts w:ascii="Times New Roman" w:hAnsi="Times New Roman"/>
          <w:sz w:val="24"/>
          <w:szCs w:val="24"/>
          <w:lang w:val="it-IT"/>
        </w:rPr>
        <w:t xml:space="preserve">intrapreso </w:t>
      </w:r>
      <w:r w:rsidR="008C77F6">
        <w:rPr>
          <w:rFonts w:ascii="Times New Roman" w:hAnsi="Times New Roman"/>
          <w:sz w:val="24"/>
          <w:szCs w:val="24"/>
          <w:lang w:val="it-IT"/>
        </w:rPr>
        <w:t>da tempo</w:t>
      </w:r>
      <w:r w:rsidR="007B52A8">
        <w:rPr>
          <w:rFonts w:ascii="Times New Roman" w:hAnsi="Times New Roman"/>
          <w:sz w:val="24"/>
          <w:szCs w:val="24"/>
          <w:lang w:val="it-IT"/>
        </w:rPr>
        <w:t>,</w:t>
      </w:r>
      <w:r w:rsidR="008C77F6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9182F">
        <w:rPr>
          <w:rFonts w:ascii="Times New Roman" w:hAnsi="Times New Roman"/>
          <w:sz w:val="24"/>
          <w:szCs w:val="24"/>
          <w:lang w:val="it-IT"/>
        </w:rPr>
        <w:t>che punta</w:t>
      </w:r>
      <w:r w:rsidR="00C53459">
        <w:rPr>
          <w:rFonts w:ascii="Times New Roman" w:hAnsi="Times New Roman"/>
          <w:sz w:val="24"/>
          <w:szCs w:val="24"/>
          <w:lang w:val="it-IT"/>
        </w:rPr>
        <w:t xml:space="preserve"> a promuovere</w:t>
      </w:r>
      <w:r w:rsidR="007D2EFE">
        <w:rPr>
          <w:rFonts w:ascii="Times New Roman" w:hAnsi="Times New Roman"/>
          <w:sz w:val="24"/>
          <w:szCs w:val="24"/>
          <w:lang w:val="it-IT"/>
        </w:rPr>
        <w:t xml:space="preserve"> uno sviluppo </w:t>
      </w:r>
      <w:r w:rsidR="00D10FC1">
        <w:rPr>
          <w:rFonts w:ascii="Times New Roman" w:hAnsi="Times New Roman"/>
          <w:sz w:val="24"/>
          <w:szCs w:val="24"/>
          <w:lang w:val="it-IT"/>
        </w:rPr>
        <w:t>inclusivo e sostenibile</w:t>
      </w:r>
      <w:r w:rsidR="00C53459">
        <w:rPr>
          <w:rFonts w:ascii="Times New Roman" w:hAnsi="Times New Roman"/>
          <w:sz w:val="24"/>
          <w:szCs w:val="24"/>
          <w:lang w:val="it-IT"/>
        </w:rPr>
        <w:t>,</w:t>
      </w:r>
      <w:r w:rsidR="008C77F6">
        <w:rPr>
          <w:rFonts w:ascii="Times New Roman" w:hAnsi="Times New Roman"/>
          <w:sz w:val="24"/>
          <w:szCs w:val="24"/>
          <w:lang w:val="it-IT"/>
        </w:rPr>
        <w:t xml:space="preserve"> a</w:t>
      </w:r>
      <w:r w:rsidR="009E6129">
        <w:rPr>
          <w:rFonts w:ascii="Times New Roman" w:hAnsi="Times New Roman"/>
          <w:sz w:val="24"/>
          <w:szCs w:val="24"/>
          <w:lang w:val="it-IT"/>
        </w:rPr>
        <w:t xml:space="preserve">d anticipare </w:t>
      </w:r>
      <w:r w:rsidR="00B203A1">
        <w:rPr>
          <w:rFonts w:ascii="Times New Roman" w:hAnsi="Times New Roman"/>
          <w:sz w:val="24"/>
          <w:szCs w:val="24"/>
          <w:lang w:val="it-IT"/>
        </w:rPr>
        <w:t>i bisogni dei nostri associati</w:t>
      </w:r>
      <w:r w:rsidR="00F969D0">
        <w:rPr>
          <w:rFonts w:ascii="Times New Roman" w:hAnsi="Times New Roman"/>
          <w:sz w:val="24"/>
          <w:szCs w:val="24"/>
          <w:lang w:val="it-IT"/>
        </w:rPr>
        <w:t xml:space="preserve"> e </w:t>
      </w:r>
      <w:r w:rsidR="002852AA">
        <w:rPr>
          <w:rFonts w:ascii="Times New Roman" w:hAnsi="Times New Roman"/>
          <w:sz w:val="24"/>
          <w:szCs w:val="24"/>
          <w:lang w:val="it-IT"/>
        </w:rPr>
        <w:t xml:space="preserve">a preservare l’equilibrio del sistema”. </w:t>
      </w:r>
      <w:r w:rsidR="0076015F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63D93127" w14:textId="77777777" w:rsidR="00F61D1C" w:rsidRDefault="00F61D1C" w:rsidP="00A924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3BB4D63" w14:textId="7953957E" w:rsidR="00256196" w:rsidRDefault="00A71A16" w:rsidP="00104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83283">
        <w:rPr>
          <w:rFonts w:ascii="Times New Roman" w:hAnsi="Times New Roman"/>
          <w:sz w:val="24"/>
          <w:szCs w:val="24"/>
          <w:lang w:val="it-IT"/>
        </w:rPr>
        <w:t xml:space="preserve">Roma, </w:t>
      </w:r>
      <w:r w:rsidR="00483BDD">
        <w:rPr>
          <w:rFonts w:ascii="Times New Roman" w:hAnsi="Times New Roman"/>
          <w:sz w:val="24"/>
          <w:szCs w:val="24"/>
          <w:lang w:val="it-IT"/>
        </w:rPr>
        <w:t>2</w:t>
      </w:r>
      <w:r w:rsidR="00E63146">
        <w:rPr>
          <w:rFonts w:ascii="Times New Roman" w:hAnsi="Times New Roman"/>
          <w:sz w:val="24"/>
          <w:szCs w:val="24"/>
          <w:lang w:val="it-IT"/>
        </w:rPr>
        <w:t>3</w:t>
      </w:r>
      <w:r w:rsidR="00483BDD">
        <w:rPr>
          <w:rFonts w:ascii="Times New Roman" w:hAnsi="Times New Roman"/>
          <w:sz w:val="24"/>
          <w:szCs w:val="24"/>
          <w:lang w:val="it-IT"/>
        </w:rPr>
        <w:t xml:space="preserve"> aprile 2024</w:t>
      </w:r>
    </w:p>
    <w:sectPr w:rsidR="00256196" w:rsidSect="00D05F21">
      <w:footerReference w:type="default" r:id="rId10"/>
      <w:pgSz w:w="12240" w:h="15840"/>
      <w:pgMar w:top="426" w:right="1440" w:bottom="851" w:left="1440" w:header="720" w:footer="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5E295" w14:textId="77777777" w:rsidR="00AF52B8" w:rsidRDefault="00AF52B8">
      <w:pPr>
        <w:spacing w:after="0" w:line="240" w:lineRule="auto"/>
      </w:pPr>
      <w:r>
        <w:separator/>
      </w:r>
    </w:p>
  </w:endnote>
  <w:endnote w:type="continuationSeparator" w:id="0">
    <w:p w14:paraId="1D568B92" w14:textId="77777777" w:rsidR="00AF52B8" w:rsidRDefault="00AF5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F8974" w14:textId="0FB3E006" w:rsidR="00D825A1" w:rsidRDefault="00D825A1">
    <w:pPr>
      <w:pStyle w:val="Pidipagina"/>
      <w:spacing w:after="0" w:line="240" w:lineRule="auto"/>
      <w:rPr>
        <w:lang w:val="it-IT"/>
      </w:rPr>
    </w:pPr>
    <w:r>
      <w:rPr>
        <w:lang w:val="it-IT"/>
      </w:rPr>
      <w:t xml:space="preserve">Inarcassa - Ufficio Comunicazione e Relazioni Esterne </w:t>
    </w:r>
    <w:r>
      <w:rPr>
        <w:lang w:val="it-IT"/>
      </w:rPr>
      <w:br/>
      <w:t>Resp</w:t>
    </w:r>
    <w:r w:rsidR="00BE1727">
      <w:rPr>
        <w:lang w:val="it-IT"/>
      </w:rPr>
      <w:t xml:space="preserve">onsabile: </w:t>
    </w:r>
    <w:r w:rsidR="00CE655B">
      <w:rPr>
        <w:lang w:val="it-IT"/>
      </w:rPr>
      <w:t>Benedetta Pinto Pacelli</w:t>
    </w:r>
    <w:r w:rsidR="00BE1727">
      <w:rPr>
        <w:lang w:val="it-IT"/>
      </w:rPr>
      <w:t xml:space="preserve"> </w:t>
    </w:r>
    <w:r>
      <w:rPr>
        <w:lang w:val="it-IT"/>
      </w:rPr>
      <w:t>- ufficiostampa@inarcassa.it</w:t>
    </w:r>
  </w:p>
  <w:p w14:paraId="4278EF4C" w14:textId="77777777" w:rsidR="00D825A1" w:rsidRPr="004A101E" w:rsidRDefault="00D825A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10BB" w14:textId="77777777" w:rsidR="00AF52B8" w:rsidRDefault="00AF52B8">
      <w:pPr>
        <w:spacing w:after="0" w:line="240" w:lineRule="auto"/>
      </w:pPr>
      <w:r>
        <w:separator/>
      </w:r>
    </w:p>
  </w:footnote>
  <w:footnote w:type="continuationSeparator" w:id="0">
    <w:p w14:paraId="4B4B0B6E" w14:textId="77777777" w:rsidR="00AF52B8" w:rsidRDefault="00AF52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A4"/>
    <w:rsid w:val="00012F6E"/>
    <w:rsid w:val="00014636"/>
    <w:rsid w:val="000166E6"/>
    <w:rsid w:val="00016E8B"/>
    <w:rsid w:val="00022756"/>
    <w:rsid w:val="00031F04"/>
    <w:rsid w:val="00033851"/>
    <w:rsid w:val="00035997"/>
    <w:rsid w:val="00042426"/>
    <w:rsid w:val="00067BB7"/>
    <w:rsid w:val="00067D97"/>
    <w:rsid w:val="00070523"/>
    <w:rsid w:val="000721EA"/>
    <w:rsid w:val="000854F4"/>
    <w:rsid w:val="00090CCA"/>
    <w:rsid w:val="0009216C"/>
    <w:rsid w:val="0009251A"/>
    <w:rsid w:val="00093809"/>
    <w:rsid w:val="000A0345"/>
    <w:rsid w:val="000A161F"/>
    <w:rsid w:val="000A4E83"/>
    <w:rsid w:val="000A73E4"/>
    <w:rsid w:val="000C5DF1"/>
    <w:rsid w:val="000D14A9"/>
    <w:rsid w:val="000D5D23"/>
    <w:rsid w:val="000D66FC"/>
    <w:rsid w:val="000D6733"/>
    <w:rsid w:val="000E2CA1"/>
    <w:rsid w:val="000F4B9C"/>
    <w:rsid w:val="000F6EDC"/>
    <w:rsid w:val="000F7696"/>
    <w:rsid w:val="00101482"/>
    <w:rsid w:val="00102B24"/>
    <w:rsid w:val="00104A2F"/>
    <w:rsid w:val="00106FB0"/>
    <w:rsid w:val="00117BB6"/>
    <w:rsid w:val="00121775"/>
    <w:rsid w:val="00122131"/>
    <w:rsid w:val="001222E8"/>
    <w:rsid w:val="001236FB"/>
    <w:rsid w:val="00124173"/>
    <w:rsid w:val="001377DD"/>
    <w:rsid w:val="00140F07"/>
    <w:rsid w:val="0014419A"/>
    <w:rsid w:val="00150556"/>
    <w:rsid w:val="00160D4F"/>
    <w:rsid w:val="0016184D"/>
    <w:rsid w:val="00163273"/>
    <w:rsid w:val="00172AEA"/>
    <w:rsid w:val="00172F34"/>
    <w:rsid w:val="001737FF"/>
    <w:rsid w:val="0017791A"/>
    <w:rsid w:val="001A517F"/>
    <w:rsid w:val="001A60C3"/>
    <w:rsid w:val="001A6AEC"/>
    <w:rsid w:val="001A725D"/>
    <w:rsid w:val="001B5691"/>
    <w:rsid w:val="001B7FA8"/>
    <w:rsid w:val="001D0FA2"/>
    <w:rsid w:val="001D69A9"/>
    <w:rsid w:val="001D7009"/>
    <w:rsid w:val="001D771C"/>
    <w:rsid w:val="001D7EFD"/>
    <w:rsid w:val="001E0515"/>
    <w:rsid w:val="001E0F4E"/>
    <w:rsid w:val="001E10B9"/>
    <w:rsid w:val="001F34CF"/>
    <w:rsid w:val="00206E0C"/>
    <w:rsid w:val="002128F1"/>
    <w:rsid w:val="002170C5"/>
    <w:rsid w:val="00227EB3"/>
    <w:rsid w:val="00230000"/>
    <w:rsid w:val="00232462"/>
    <w:rsid w:val="00236790"/>
    <w:rsid w:val="00237AB0"/>
    <w:rsid w:val="00240D24"/>
    <w:rsid w:val="002521A4"/>
    <w:rsid w:val="00256196"/>
    <w:rsid w:val="00262A60"/>
    <w:rsid w:val="0026427C"/>
    <w:rsid w:val="002852AA"/>
    <w:rsid w:val="002904DB"/>
    <w:rsid w:val="00291578"/>
    <w:rsid w:val="0029182F"/>
    <w:rsid w:val="00293C1E"/>
    <w:rsid w:val="002950EB"/>
    <w:rsid w:val="002971AF"/>
    <w:rsid w:val="002A50DD"/>
    <w:rsid w:val="002A634D"/>
    <w:rsid w:val="002A73D5"/>
    <w:rsid w:val="002A77D2"/>
    <w:rsid w:val="002B3A0F"/>
    <w:rsid w:val="002C3C6F"/>
    <w:rsid w:val="002C432A"/>
    <w:rsid w:val="002C4481"/>
    <w:rsid w:val="002C721C"/>
    <w:rsid w:val="002D5E34"/>
    <w:rsid w:val="002E2504"/>
    <w:rsid w:val="002E29D2"/>
    <w:rsid w:val="002E2DCF"/>
    <w:rsid w:val="002E3483"/>
    <w:rsid w:val="002E4C04"/>
    <w:rsid w:val="002E5668"/>
    <w:rsid w:val="002E71FB"/>
    <w:rsid w:val="002F59F5"/>
    <w:rsid w:val="00301D82"/>
    <w:rsid w:val="003207B2"/>
    <w:rsid w:val="00333817"/>
    <w:rsid w:val="00340FB2"/>
    <w:rsid w:val="003551C5"/>
    <w:rsid w:val="003570FE"/>
    <w:rsid w:val="00364A9D"/>
    <w:rsid w:val="003655A5"/>
    <w:rsid w:val="00371C68"/>
    <w:rsid w:val="00374883"/>
    <w:rsid w:val="00386572"/>
    <w:rsid w:val="00396498"/>
    <w:rsid w:val="003964DA"/>
    <w:rsid w:val="003A0FCB"/>
    <w:rsid w:val="003B68E5"/>
    <w:rsid w:val="003D02B8"/>
    <w:rsid w:val="003E4553"/>
    <w:rsid w:val="00404BD5"/>
    <w:rsid w:val="004076E3"/>
    <w:rsid w:val="004233D2"/>
    <w:rsid w:val="00455E35"/>
    <w:rsid w:val="00460000"/>
    <w:rsid w:val="00462177"/>
    <w:rsid w:val="00466B96"/>
    <w:rsid w:val="00472321"/>
    <w:rsid w:val="00473F12"/>
    <w:rsid w:val="00475155"/>
    <w:rsid w:val="004754B1"/>
    <w:rsid w:val="004764D4"/>
    <w:rsid w:val="004818C3"/>
    <w:rsid w:val="00483BDD"/>
    <w:rsid w:val="00491B92"/>
    <w:rsid w:val="004A101E"/>
    <w:rsid w:val="004A50A2"/>
    <w:rsid w:val="004B13C3"/>
    <w:rsid w:val="004C5F97"/>
    <w:rsid w:val="004D2CC2"/>
    <w:rsid w:val="004D3E89"/>
    <w:rsid w:val="004D77FD"/>
    <w:rsid w:val="004E487C"/>
    <w:rsid w:val="004E6C71"/>
    <w:rsid w:val="004E73EE"/>
    <w:rsid w:val="004F0BDB"/>
    <w:rsid w:val="004F3D05"/>
    <w:rsid w:val="004F4157"/>
    <w:rsid w:val="004F6933"/>
    <w:rsid w:val="004F728F"/>
    <w:rsid w:val="00505C49"/>
    <w:rsid w:val="00527E0D"/>
    <w:rsid w:val="00530F57"/>
    <w:rsid w:val="00530F63"/>
    <w:rsid w:val="00535078"/>
    <w:rsid w:val="00537626"/>
    <w:rsid w:val="00544D7F"/>
    <w:rsid w:val="00551738"/>
    <w:rsid w:val="00553B67"/>
    <w:rsid w:val="005573E2"/>
    <w:rsid w:val="00557DA8"/>
    <w:rsid w:val="005623EB"/>
    <w:rsid w:val="00570008"/>
    <w:rsid w:val="005736FD"/>
    <w:rsid w:val="0058692B"/>
    <w:rsid w:val="005B6731"/>
    <w:rsid w:val="005C0649"/>
    <w:rsid w:val="005C0ED4"/>
    <w:rsid w:val="005D7427"/>
    <w:rsid w:val="005F2153"/>
    <w:rsid w:val="005F4B41"/>
    <w:rsid w:val="005F5DDF"/>
    <w:rsid w:val="0060043D"/>
    <w:rsid w:val="00600A0B"/>
    <w:rsid w:val="00601DA1"/>
    <w:rsid w:val="00605264"/>
    <w:rsid w:val="00610F39"/>
    <w:rsid w:val="00611DDF"/>
    <w:rsid w:val="006126F4"/>
    <w:rsid w:val="006146A5"/>
    <w:rsid w:val="0062193C"/>
    <w:rsid w:val="0063004F"/>
    <w:rsid w:val="00637DA6"/>
    <w:rsid w:val="00643C58"/>
    <w:rsid w:val="00655AB4"/>
    <w:rsid w:val="00657834"/>
    <w:rsid w:val="0066148D"/>
    <w:rsid w:val="00673282"/>
    <w:rsid w:val="00677393"/>
    <w:rsid w:val="00696854"/>
    <w:rsid w:val="006A4A84"/>
    <w:rsid w:val="006C3FC8"/>
    <w:rsid w:val="006D0522"/>
    <w:rsid w:val="006D2957"/>
    <w:rsid w:val="006D5F37"/>
    <w:rsid w:val="006F21FB"/>
    <w:rsid w:val="006F41FB"/>
    <w:rsid w:val="00704816"/>
    <w:rsid w:val="00712134"/>
    <w:rsid w:val="00713243"/>
    <w:rsid w:val="00713E7C"/>
    <w:rsid w:val="00714282"/>
    <w:rsid w:val="00715020"/>
    <w:rsid w:val="00722219"/>
    <w:rsid w:val="007358B4"/>
    <w:rsid w:val="007364A8"/>
    <w:rsid w:val="00740040"/>
    <w:rsid w:val="00755F04"/>
    <w:rsid w:val="007565FE"/>
    <w:rsid w:val="00757291"/>
    <w:rsid w:val="0076015F"/>
    <w:rsid w:val="00770CA1"/>
    <w:rsid w:val="00775E30"/>
    <w:rsid w:val="00776B72"/>
    <w:rsid w:val="00780C97"/>
    <w:rsid w:val="00784BFF"/>
    <w:rsid w:val="00785152"/>
    <w:rsid w:val="00785E20"/>
    <w:rsid w:val="007923E9"/>
    <w:rsid w:val="00792E68"/>
    <w:rsid w:val="007A7CEE"/>
    <w:rsid w:val="007B0EBD"/>
    <w:rsid w:val="007B1321"/>
    <w:rsid w:val="007B4B7B"/>
    <w:rsid w:val="007B52A8"/>
    <w:rsid w:val="007B6082"/>
    <w:rsid w:val="007C260B"/>
    <w:rsid w:val="007D2906"/>
    <w:rsid w:val="007D2EFE"/>
    <w:rsid w:val="007D4388"/>
    <w:rsid w:val="007D6780"/>
    <w:rsid w:val="007D689D"/>
    <w:rsid w:val="007E24FE"/>
    <w:rsid w:val="007F53DA"/>
    <w:rsid w:val="007F5940"/>
    <w:rsid w:val="007F6FDB"/>
    <w:rsid w:val="007F7757"/>
    <w:rsid w:val="00802B5D"/>
    <w:rsid w:val="00806241"/>
    <w:rsid w:val="0081338D"/>
    <w:rsid w:val="008150A5"/>
    <w:rsid w:val="008246E5"/>
    <w:rsid w:val="00826185"/>
    <w:rsid w:val="00827480"/>
    <w:rsid w:val="00827F6A"/>
    <w:rsid w:val="00840F7C"/>
    <w:rsid w:val="00842727"/>
    <w:rsid w:val="00845F8D"/>
    <w:rsid w:val="00851942"/>
    <w:rsid w:val="008609DE"/>
    <w:rsid w:val="0086153A"/>
    <w:rsid w:val="008632F6"/>
    <w:rsid w:val="00873D6F"/>
    <w:rsid w:val="008765B0"/>
    <w:rsid w:val="00877EC9"/>
    <w:rsid w:val="008850C5"/>
    <w:rsid w:val="008871BA"/>
    <w:rsid w:val="008924FB"/>
    <w:rsid w:val="008956F4"/>
    <w:rsid w:val="008A6C0E"/>
    <w:rsid w:val="008B090D"/>
    <w:rsid w:val="008B5F10"/>
    <w:rsid w:val="008B75C8"/>
    <w:rsid w:val="008C0928"/>
    <w:rsid w:val="008C4DF3"/>
    <w:rsid w:val="008C4E9A"/>
    <w:rsid w:val="008C77F6"/>
    <w:rsid w:val="008D64EB"/>
    <w:rsid w:val="008E681A"/>
    <w:rsid w:val="008E7208"/>
    <w:rsid w:val="00900ECB"/>
    <w:rsid w:val="00907313"/>
    <w:rsid w:val="009105BE"/>
    <w:rsid w:val="009142FD"/>
    <w:rsid w:val="009157D0"/>
    <w:rsid w:val="00920949"/>
    <w:rsid w:val="00922257"/>
    <w:rsid w:val="00922783"/>
    <w:rsid w:val="00931621"/>
    <w:rsid w:val="00934916"/>
    <w:rsid w:val="0093747C"/>
    <w:rsid w:val="00937635"/>
    <w:rsid w:val="009514ED"/>
    <w:rsid w:val="00953728"/>
    <w:rsid w:val="00954F4B"/>
    <w:rsid w:val="00960475"/>
    <w:rsid w:val="0097145E"/>
    <w:rsid w:val="009840B2"/>
    <w:rsid w:val="00987F0C"/>
    <w:rsid w:val="00993EAA"/>
    <w:rsid w:val="00995A7E"/>
    <w:rsid w:val="009970CF"/>
    <w:rsid w:val="009A1F1E"/>
    <w:rsid w:val="009A4AB3"/>
    <w:rsid w:val="009B09FE"/>
    <w:rsid w:val="009B115F"/>
    <w:rsid w:val="009B1325"/>
    <w:rsid w:val="009B6EA6"/>
    <w:rsid w:val="009E463F"/>
    <w:rsid w:val="009E6129"/>
    <w:rsid w:val="009F193B"/>
    <w:rsid w:val="009F2702"/>
    <w:rsid w:val="009F4586"/>
    <w:rsid w:val="009F79B5"/>
    <w:rsid w:val="00A15420"/>
    <w:rsid w:val="00A15970"/>
    <w:rsid w:val="00A27132"/>
    <w:rsid w:val="00A3139D"/>
    <w:rsid w:val="00A373B6"/>
    <w:rsid w:val="00A50971"/>
    <w:rsid w:val="00A67DD9"/>
    <w:rsid w:val="00A71A16"/>
    <w:rsid w:val="00A77F61"/>
    <w:rsid w:val="00A83939"/>
    <w:rsid w:val="00A92448"/>
    <w:rsid w:val="00AA3961"/>
    <w:rsid w:val="00AB4B65"/>
    <w:rsid w:val="00AC2935"/>
    <w:rsid w:val="00AC306C"/>
    <w:rsid w:val="00AD0BCB"/>
    <w:rsid w:val="00AD19FF"/>
    <w:rsid w:val="00AD1DFA"/>
    <w:rsid w:val="00AD27CB"/>
    <w:rsid w:val="00AD3A40"/>
    <w:rsid w:val="00AD53C0"/>
    <w:rsid w:val="00AD7245"/>
    <w:rsid w:val="00AD7AA1"/>
    <w:rsid w:val="00AE31B8"/>
    <w:rsid w:val="00AE42E6"/>
    <w:rsid w:val="00AF52B8"/>
    <w:rsid w:val="00AF5540"/>
    <w:rsid w:val="00AF7B11"/>
    <w:rsid w:val="00B15C56"/>
    <w:rsid w:val="00B203A1"/>
    <w:rsid w:val="00B250D1"/>
    <w:rsid w:val="00B30831"/>
    <w:rsid w:val="00B37D9E"/>
    <w:rsid w:val="00B41E6A"/>
    <w:rsid w:val="00B43323"/>
    <w:rsid w:val="00B43C75"/>
    <w:rsid w:val="00B47334"/>
    <w:rsid w:val="00B47819"/>
    <w:rsid w:val="00B526F6"/>
    <w:rsid w:val="00B526FB"/>
    <w:rsid w:val="00B56823"/>
    <w:rsid w:val="00B60CE9"/>
    <w:rsid w:val="00B61464"/>
    <w:rsid w:val="00B62A59"/>
    <w:rsid w:val="00B63F51"/>
    <w:rsid w:val="00B920F0"/>
    <w:rsid w:val="00B9432A"/>
    <w:rsid w:val="00B97C3A"/>
    <w:rsid w:val="00BB053A"/>
    <w:rsid w:val="00BB68E0"/>
    <w:rsid w:val="00BC1622"/>
    <w:rsid w:val="00BC1FD4"/>
    <w:rsid w:val="00BC401E"/>
    <w:rsid w:val="00BD1B86"/>
    <w:rsid w:val="00BD618F"/>
    <w:rsid w:val="00BD668C"/>
    <w:rsid w:val="00BE1727"/>
    <w:rsid w:val="00BE716F"/>
    <w:rsid w:val="00BF410F"/>
    <w:rsid w:val="00BF7DB2"/>
    <w:rsid w:val="00C0132A"/>
    <w:rsid w:val="00C13871"/>
    <w:rsid w:val="00C15924"/>
    <w:rsid w:val="00C17F80"/>
    <w:rsid w:val="00C211ED"/>
    <w:rsid w:val="00C2208D"/>
    <w:rsid w:val="00C22E7A"/>
    <w:rsid w:val="00C40240"/>
    <w:rsid w:val="00C4066A"/>
    <w:rsid w:val="00C45323"/>
    <w:rsid w:val="00C47A96"/>
    <w:rsid w:val="00C513B9"/>
    <w:rsid w:val="00C52270"/>
    <w:rsid w:val="00C52B14"/>
    <w:rsid w:val="00C53459"/>
    <w:rsid w:val="00C56570"/>
    <w:rsid w:val="00C6132F"/>
    <w:rsid w:val="00C723A8"/>
    <w:rsid w:val="00C84227"/>
    <w:rsid w:val="00C90F61"/>
    <w:rsid w:val="00C91735"/>
    <w:rsid w:val="00CA097B"/>
    <w:rsid w:val="00CB44F4"/>
    <w:rsid w:val="00CB7E35"/>
    <w:rsid w:val="00CC141E"/>
    <w:rsid w:val="00CC17A6"/>
    <w:rsid w:val="00CC334B"/>
    <w:rsid w:val="00CD3D92"/>
    <w:rsid w:val="00CE320E"/>
    <w:rsid w:val="00CE463D"/>
    <w:rsid w:val="00CE655B"/>
    <w:rsid w:val="00CF182B"/>
    <w:rsid w:val="00CF7C5A"/>
    <w:rsid w:val="00D03EE3"/>
    <w:rsid w:val="00D04051"/>
    <w:rsid w:val="00D05F21"/>
    <w:rsid w:val="00D07856"/>
    <w:rsid w:val="00D10FC1"/>
    <w:rsid w:val="00D21C08"/>
    <w:rsid w:val="00D335B5"/>
    <w:rsid w:val="00D3630E"/>
    <w:rsid w:val="00D36F24"/>
    <w:rsid w:val="00D4171C"/>
    <w:rsid w:val="00D47985"/>
    <w:rsid w:val="00D57824"/>
    <w:rsid w:val="00D60F91"/>
    <w:rsid w:val="00D709CC"/>
    <w:rsid w:val="00D75EAE"/>
    <w:rsid w:val="00D76B1A"/>
    <w:rsid w:val="00D825A1"/>
    <w:rsid w:val="00D83283"/>
    <w:rsid w:val="00D91D97"/>
    <w:rsid w:val="00D94605"/>
    <w:rsid w:val="00DA2EC5"/>
    <w:rsid w:val="00DA4280"/>
    <w:rsid w:val="00DA5863"/>
    <w:rsid w:val="00DA6391"/>
    <w:rsid w:val="00DB0A14"/>
    <w:rsid w:val="00DB565C"/>
    <w:rsid w:val="00DB7F6D"/>
    <w:rsid w:val="00DC11BA"/>
    <w:rsid w:val="00DC515F"/>
    <w:rsid w:val="00DC64C3"/>
    <w:rsid w:val="00DD418E"/>
    <w:rsid w:val="00DE6EC1"/>
    <w:rsid w:val="00DF09DC"/>
    <w:rsid w:val="00DF4D93"/>
    <w:rsid w:val="00E05482"/>
    <w:rsid w:val="00E07D5C"/>
    <w:rsid w:val="00E17E42"/>
    <w:rsid w:val="00E224E7"/>
    <w:rsid w:val="00E32D2B"/>
    <w:rsid w:val="00E35BA3"/>
    <w:rsid w:val="00E433C4"/>
    <w:rsid w:val="00E45372"/>
    <w:rsid w:val="00E5262E"/>
    <w:rsid w:val="00E63146"/>
    <w:rsid w:val="00E70424"/>
    <w:rsid w:val="00E721F9"/>
    <w:rsid w:val="00E72D46"/>
    <w:rsid w:val="00E7752C"/>
    <w:rsid w:val="00E81A77"/>
    <w:rsid w:val="00E841DA"/>
    <w:rsid w:val="00E97A24"/>
    <w:rsid w:val="00EA5084"/>
    <w:rsid w:val="00EB141E"/>
    <w:rsid w:val="00EB3E76"/>
    <w:rsid w:val="00EB5E22"/>
    <w:rsid w:val="00EC0A7B"/>
    <w:rsid w:val="00EC0D85"/>
    <w:rsid w:val="00EC3BDE"/>
    <w:rsid w:val="00EC5787"/>
    <w:rsid w:val="00EC5E3E"/>
    <w:rsid w:val="00EE01A4"/>
    <w:rsid w:val="00EE4B08"/>
    <w:rsid w:val="00EE55FD"/>
    <w:rsid w:val="00EF5BFD"/>
    <w:rsid w:val="00F013FE"/>
    <w:rsid w:val="00F02C2B"/>
    <w:rsid w:val="00F136C7"/>
    <w:rsid w:val="00F13B46"/>
    <w:rsid w:val="00F13E7C"/>
    <w:rsid w:val="00F17E6F"/>
    <w:rsid w:val="00F24534"/>
    <w:rsid w:val="00F278E7"/>
    <w:rsid w:val="00F31ACD"/>
    <w:rsid w:val="00F34E70"/>
    <w:rsid w:val="00F47235"/>
    <w:rsid w:val="00F56652"/>
    <w:rsid w:val="00F56779"/>
    <w:rsid w:val="00F61D1C"/>
    <w:rsid w:val="00F7122D"/>
    <w:rsid w:val="00F83E54"/>
    <w:rsid w:val="00F86262"/>
    <w:rsid w:val="00F90ECE"/>
    <w:rsid w:val="00F91647"/>
    <w:rsid w:val="00F969D0"/>
    <w:rsid w:val="00FA554A"/>
    <w:rsid w:val="00FB3049"/>
    <w:rsid w:val="00FB4CB0"/>
    <w:rsid w:val="00FB6DC8"/>
    <w:rsid w:val="00FC4554"/>
    <w:rsid w:val="00FD2E37"/>
    <w:rsid w:val="00FD64DC"/>
    <w:rsid w:val="00FD7DF1"/>
    <w:rsid w:val="00FE304E"/>
    <w:rsid w:val="00FE3DB6"/>
    <w:rsid w:val="00FE4253"/>
    <w:rsid w:val="00FE4CD5"/>
    <w:rsid w:val="00FF14FE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D1C8D89"/>
  <w15:chartTrackingRefBased/>
  <w15:docId w15:val="{980DFC19-E5EB-456C-A160-493A0FA4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16" ma:contentTypeDescription="Creare un nuovo documento." ma:contentTypeScope="" ma:versionID="986cd265d2cf24bee03c9d3c66a8a13f">
  <xsd:schema xmlns:xsd="http://www.w3.org/2001/XMLSchema" xmlns:xs="http://www.w3.org/2001/XMLSchema" xmlns:p="http://schemas.microsoft.com/office/2006/metadata/properties" xmlns:ns2="7612bbaf-5a6b-4984-b7fa-0851d2e7c148" xmlns:ns3="2b2173eb-3b53-4210-9e6b-508f3f3f4cf3" targetNamespace="http://schemas.microsoft.com/office/2006/metadata/properties" ma:root="true" ma:fieldsID="ba265e08ac25ee4a9f2321c512ff1c9f" ns2:_="" ns3:_="">
    <xsd:import namespace="7612bbaf-5a6b-4984-b7fa-0851d2e7c148"/>
    <xsd:import namespace="2b2173eb-3b53-4210-9e6b-508f3f3f4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8bf18d8-e3a8-4ec0-86a4-b74da3a2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173eb-3b53-4210-9e6b-508f3f3f4c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625db-4bb0-4056-8ef3-0641169f1405}" ma:internalName="TaxCatchAll" ma:showField="CatchAllData" ma:web="2b2173eb-3b53-4210-9e6b-508f3f3f4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2bbaf-5a6b-4984-b7fa-0851d2e7c148">
      <Terms xmlns="http://schemas.microsoft.com/office/infopath/2007/PartnerControls"/>
    </lcf76f155ced4ddcb4097134ff3c332f>
    <TaxCatchAll xmlns="2b2173eb-3b53-4210-9e6b-508f3f3f4cf3" xsi:nil="true"/>
  </documentManagement>
</p:properties>
</file>

<file path=customXml/itemProps1.xml><?xml version="1.0" encoding="utf-8"?>
<ds:datastoreItem xmlns:ds="http://schemas.openxmlformats.org/officeDocument/2006/customXml" ds:itemID="{A83D00BF-506C-443F-A5D6-473426F857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55D9A-E7B1-4EAC-8B55-1CB2A6079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bbaf-5a6b-4984-b7fa-0851d2e7c148"/>
    <ds:schemaRef ds:uri="2b2173eb-3b53-4210-9e6b-508f3f3f4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8617F8-0CC5-4299-ADAF-9B9F5B091B0D}">
  <ds:schemaRefs>
    <ds:schemaRef ds:uri="http://schemas.microsoft.com/office/2006/metadata/properties"/>
    <ds:schemaRef ds:uri="http://schemas.microsoft.com/office/infopath/2007/PartnerControls"/>
    <ds:schemaRef ds:uri="7612bbaf-5a6b-4984-b7fa-0851d2e7c148"/>
    <ds:schemaRef ds:uri="2b2173eb-3b53-4210-9e6b-508f3f3f4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6</cp:revision>
  <cp:lastPrinted>2024-04-18T07:30:00Z</cp:lastPrinted>
  <dcterms:created xsi:type="dcterms:W3CDTF">2024-04-18T13:00:00Z</dcterms:created>
  <dcterms:modified xsi:type="dcterms:W3CDTF">2024-04-23T10:29:00Z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0x0101006EB0D74BBFE5C54DAC086E1E2FA8EC6A</vt:lpwstr>
  </property>
  <property fmtid="{D5CDD505-2E9C-101B-9397-08002B2CF9AE}" pid="3" name="MediaServiceImageTags">
    <vt:lpwstr/>
  </property>
</Properties>
</file>