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35" w:rsidRDefault="00043835" w:rsidP="00043835">
      <w:pPr>
        <w:spacing w:after="0" w:line="240" w:lineRule="auto"/>
        <w:jc w:val="center"/>
        <w:rPr>
          <w:sz w:val="24"/>
          <w:szCs w:val="24"/>
        </w:rPr>
      </w:pPr>
    </w:p>
    <w:p w:rsidR="007F470E" w:rsidRDefault="00F26EE8" w:rsidP="003B4B49">
      <w:pPr>
        <w:spacing w:after="120" w:line="480" w:lineRule="auto"/>
      </w:pPr>
      <w:r>
        <w:rPr>
          <w:noProof/>
          <w:sz w:val="24"/>
          <w:szCs w:val="24"/>
          <w:lang w:eastAsia="it-IT"/>
        </w:rPr>
        <w:drawing>
          <wp:anchor distT="0" distB="0" distL="114300" distR="114300" simplePos="0" relativeHeight="251654144" behindDoc="0" locked="0" layoutInCell="1" allowOverlap="1" wp14:anchorId="347CFC67" wp14:editId="39EBD808">
            <wp:simplePos x="0" y="0"/>
            <wp:positionH relativeFrom="column">
              <wp:posOffset>1491615</wp:posOffset>
            </wp:positionH>
            <wp:positionV relativeFrom="paragraph">
              <wp:posOffset>51765</wp:posOffset>
            </wp:positionV>
            <wp:extent cx="1236980" cy="363220"/>
            <wp:effectExtent l="0" t="0" r="1270" b="0"/>
            <wp:wrapNone/>
            <wp:docPr id="5" name="Immagine 5" descr="C:\Users\a.tolloy\Desktop\comunicato Fietta\logo C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Users\a.tolloy\Desktop\comunicato Fietta\logo CNI.jpg"/>
                    <pic:cNvPicPr>
                      <a:picLocks noChangeAspect="1"/>
                    </pic:cNvPicPr>
                  </pic:nvPicPr>
                  <pic:blipFill rotWithShape="1">
                    <a:blip r:embed="rId8" cstate="print">
                      <a:extLst>
                        <a:ext uri="{28A0092B-C50C-407E-A947-70E740481C1C}">
                          <a14:useLocalDpi xmlns:a14="http://schemas.microsoft.com/office/drawing/2010/main" val="0"/>
                        </a:ext>
                      </a:extLst>
                    </a:blip>
                    <a:srcRect l="6300" r="23008"/>
                    <a:stretch/>
                  </pic:blipFill>
                  <pic:spPr bwMode="auto">
                    <a:xfrm>
                      <a:off x="0" y="0"/>
                      <a:ext cx="1236980" cy="363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69B">
        <w:rPr>
          <w:noProof/>
          <w:sz w:val="24"/>
          <w:szCs w:val="24"/>
          <w:lang w:eastAsia="it-IT"/>
        </w:rPr>
        <w:drawing>
          <wp:anchor distT="0" distB="0" distL="114300" distR="114300" simplePos="0" relativeHeight="251653120" behindDoc="0" locked="0" layoutInCell="1" allowOverlap="1" wp14:anchorId="39B797E8" wp14:editId="534B72C0">
            <wp:simplePos x="0" y="0"/>
            <wp:positionH relativeFrom="column">
              <wp:posOffset>635</wp:posOffset>
            </wp:positionH>
            <wp:positionV relativeFrom="paragraph">
              <wp:posOffset>52705</wp:posOffset>
            </wp:positionV>
            <wp:extent cx="825500" cy="3321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rotWithShape="1">
                    <a:blip r:embed="rId9" cstate="print">
                      <a:extLst>
                        <a:ext uri="{28A0092B-C50C-407E-A947-70E740481C1C}">
                          <a14:useLocalDpi xmlns:a14="http://schemas.microsoft.com/office/drawing/2010/main" val="0"/>
                        </a:ext>
                      </a:extLst>
                    </a:blip>
                    <a:srcRect t="-231" b="-1"/>
                    <a:stretch/>
                  </pic:blipFill>
                  <pic:spPr bwMode="auto">
                    <a:xfrm>
                      <a:off x="0" y="0"/>
                      <a:ext cx="825500" cy="332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69B">
        <w:rPr>
          <w:noProof/>
          <w:sz w:val="24"/>
          <w:szCs w:val="24"/>
          <w:lang w:eastAsia="it-IT"/>
        </w:rPr>
        <w:drawing>
          <wp:anchor distT="0" distB="0" distL="114300" distR="114300" simplePos="0" relativeHeight="251655168" behindDoc="0" locked="0" layoutInCell="1" allowOverlap="1" wp14:anchorId="107E16EE" wp14:editId="50426082">
            <wp:simplePos x="0" y="0"/>
            <wp:positionH relativeFrom="column">
              <wp:posOffset>900430</wp:posOffset>
            </wp:positionH>
            <wp:positionV relativeFrom="paragraph">
              <wp:posOffset>43180</wp:posOffset>
            </wp:positionV>
            <wp:extent cx="516890" cy="350520"/>
            <wp:effectExtent l="0" t="0" r="0" b="0"/>
            <wp:wrapNone/>
            <wp:docPr id="3" name="Immagine 3" descr="C:\Users\a.tolloy\Desktop\InarNews\2016\n5-2016\newsletter_N5-16\img\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C:\Users\a.tolloy\Desktop\InarNews\2016\n5-2016\newsletter_N5-16\img\fondazione.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89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69B">
        <w:rPr>
          <w:noProof/>
          <w:sz w:val="24"/>
          <w:szCs w:val="24"/>
          <w:lang w:eastAsia="it-IT"/>
        </w:rPr>
        <w:drawing>
          <wp:anchor distT="0" distB="0" distL="114300" distR="114300" simplePos="0" relativeHeight="251656192" behindDoc="0" locked="0" layoutInCell="1" allowOverlap="1" wp14:anchorId="1D7D2FF9" wp14:editId="66A627A4">
            <wp:simplePos x="0" y="0"/>
            <wp:positionH relativeFrom="column">
              <wp:posOffset>2802890</wp:posOffset>
            </wp:positionH>
            <wp:positionV relativeFrom="paragraph">
              <wp:posOffset>38735</wp:posOffset>
            </wp:positionV>
            <wp:extent cx="1029335" cy="359410"/>
            <wp:effectExtent l="0" t="0" r="0" b="2540"/>
            <wp:wrapNone/>
            <wp:docPr id="7" name="Immagine 7" descr="C:\Users\a.tolloy\Desktop\comunicato Fietta\Logo vettoriale CNAPPC o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C:\Users\a.tolloy\Desktop\comunicato Fietta\Logo vettoriale CNAPPC ok.t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33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69B">
        <w:rPr>
          <w:noProof/>
          <w:lang w:eastAsia="it-IT"/>
        </w:rPr>
        <w:drawing>
          <wp:anchor distT="0" distB="0" distL="114300" distR="114300" simplePos="0" relativeHeight="251669504" behindDoc="0" locked="0" layoutInCell="1" allowOverlap="1" wp14:anchorId="79877A18" wp14:editId="5D63D3D7">
            <wp:simplePos x="0" y="0"/>
            <wp:positionH relativeFrom="column">
              <wp:posOffset>3906520</wp:posOffset>
            </wp:positionH>
            <wp:positionV relativeFrom="paragraph">
              <wp:posOffset>66040</wp:posOffset>
            </wp:positionV>
            <wp:extent cx="821055" cy="306070"/>
            <wp:effectExtent l="0" t="0" r="0" b="0"/>
            <wp:wrapNone/>
            <wp:docPr id="8" name="Immagine 8" descr="C:\Users\a.tolloy\Desktop\comunicato Fietta\LOGO AID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C:\Users\a.tolloy\Desktop\comunicato Fietta\LOGO AIDIA.bmp"/>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055" cy="30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69B">
        <w:rPr>
          <w:noProof/>
          <w:lang w:eastAsia="it-IT"/>
        </w:rPr>
        <w:drawing>
          <wp:anchor distT="0" distB="0" distL="114300" distR="114300" simplePos="0" relativeHeight="251667456" behindDoc="0" locked="0" layoutInCell="1" allowOverlap="1" wp14:anchorId="258D2047" wp14:editId="321C0F66">
            <wp:simplePos x="0" y="0"/>
            <wp:positionH relativeFrom="column">
              <wp:posOffset>4801870</wp:posOffset>
            </wp:positionH>
            <wp:positionV relativeFrom="paragraph">
              <wp:posOffset>60325</wp:posOffset>
            </wp:positionV>
            <wp:extent cx="316865" cy="316865"/>
            <wp:effectExtent l="0" t="0" r="6985" b="6985"/>
            <wp:wrapNone/>
            <wp:docPr id="9" name="Immagine 9" descr="C:\Users\a.tolloy\Desktop\comunicato Fiet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C:\Users\a.tolloy\Desktop\comunicato Fietta\logo.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69B">
        <w:rPr>
          <w:noProof/>
          <w:lang w:eastAsia="it-IT"/>
        </w:rPr>
        <w:drawing>
          <wp:anchor distT="0" distB="0" distL="114300" distR="114300" simplePos="0" relativeHeight="251670528" behindDoc="0" locked="0" layoutInCell="1" allowOverlap="1" wp14:anchorId="64696908" wp14:editId="3AEF50C4">
            <wp:simplePos x="0" y="0"/>
            <wp:positionH relativeFrom="column">
              <wp:posOffset>5584190</wp:posOffset>
            </wp:positionH>
            <wp:positionV relativeFrom="paragraph">
              <wp:posOffset>98425</wp:posOffset>
            </wp:positionV>
            <wp:extent cx="804672" cy="241046"/>
            <wp:effectExtent l="0" t="0" r="0" b="6985"/>
            <wp:wrapNone/>
            <wp:docPr id="11" name="Immagine 11" descr="C:\Users\a.tolloy\Desktop\comunicato Fietta\INARSI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C:\Users\a.tolloy\Desktop\comunicato Fietta\INARSIND_logo.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4672" cy="241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69B">
        <w:rPr>
          <w:noProof/>
          <w:lang w:eastAsia="it-IT"/>
        </w:rPr>
        <w:drawing>
          <wp:anchor distT="0" distB="0" distL="114300" distR="114300" simplePos="0" relativeHeight="251668480" behindDoc="0" locked="0" layoutInCell="1" allowOverlap="1" wp14:anchorId="09FA4885" wp14:editId="61BCDD92">
            <wp:simplePos x="0" y="0"/>
            <wp:positionH relativeFrom="column">
              <wp:posOffset>5193030</wp:posOffset>
            </wp:positionH>
            <wp:positionV relativeFrom="paragraph">
              <wp:posOffset>60325</wp:posOffset>
            </wp:positionV>
            <wp:extent cx="317133" cy="317133"/>
            <wp:effectExtent l="0" t="0" r="6985" b="6985"/>
            <wp:wrapNone/>
            <wp:docPr id="10" name="Immagine 10" descr="C:\Users\a.tolloy\Desktop\comunicato Fietta\logo_Federarchit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C:\Users\a.tolloy\Desktop\comunicato Fietta\logo_Federarchitetti.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202" cy="3192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70E">
        <w:tab/>
      </w:r>
    </w:p>
    <w:p w:rsidR="00474D20" w:rsidRDefault="00474D20" w:rsidP="009B41DC">
      <w:pPr>
        <w:pStyle w:val="Titolo2"/>
        <w:rPr>
          <w:sz w:val="24"/>
        </w:rPr>
      </w:pPr>
    </w:p>
    <w:p w:rsidR="007F470E" w:rsidRDefault="007F470E" w:rsidP="00043835">
      <w:pPr>
        <w:pStyle w:val="Titolo2"/>
        <w:rPr>
          <w:sz w:val="22"/>
          <w:szCs w:val="22"/>
        </w:rPr>
      </w:pPr>
    </w:p>
    <w:p w:rsidR="009B41DC" w:rsidRDefault="009B41DC" w:rsidP="00043835">
      <w:pPr>
        <w:pStyle w:val="Titolo2"/>
        <w:rPr>
          <w:sz w:val="22"/>
          <w:szCs w:val="22"/>
        </w:rPr>
      </w:pPr>
    </w:p>
    <w:p w:rsidR="009B41DC" w:rsidRDefault="009B41DC" w:rsidP="009B41DC">
      <w:pPr>
        <w:pStyle w:val="Titolo2"/>
      </w:pPr>
    </w:p>
    <w:p w:rsidR="00043835" w:rsidRDefault="00043835" w:rsidP="00371E06">
      <w:pPr>
        <w:pStyle w:val="Titolo2"/>
        <w:ind w:left="0"/>
        <w:rPr>
          <w:b w:val="0"/>
          <w:sz w:val="28"/>
          <w:szCs w:val="28"/>
        </w:rPr>
      </w:pPr>
      <w:r w:rsidRPr="00AF328A">
        <w:rPr>
          <w:b w:val="0"/>
          <w:sz w:val="28"/>
          <w:szCs w:val="28"/>
        </w:rPr>
        <w:t>COMUNICATO STAMPA</w:t>
      </w:r>
    </w:p>
    <w:p w:rsidR="00AF328A" w:rsidRPr="00AF328A" w:rsidRDefault="00AF328A" w:rsidP="00371E06">
      <w:pPr>
        <w:rPr>
          <w:lang w:eastAsia="ar-SA"/>
        </w:rPr>
      </w:pPr>
    </w:p>
    <w:p w:rsidR="00320058" w:rsidRPr="00E20874" w:rsidRDefault="003B4B49" w:rsidP="00371E06">
      <w:pPr>
        <w:pStyle w:val="Corpotesto"/>
        <w:spacing w:after="0" w:line="240" w:lineRule="auto"/>
        <w:jc w:val="center"/>
        <w:rPr>
          <w:rFonts w:ascii="Times New Roman" w:eastAsia="Times New Roman" w:hAnsi="Times New Roman"/>
          <w:b/>
          <w:color w:val="990033"/>
          <w:sz w:val="28"/>
          <w:szCs w:val="28"/>
          <w:lang w:eastAsia="ar-SA"/>
        </w:rPr>
      </w:pPr>
      <w:r w:rsidRPr="00E20874">
        <w:rPr>
          <w:rFonts w:ascii="Times New Roman" w:eastAsia="Times New Roman" w:hAnsi="Times New Roman"/>
          <w:b/>
          <w:color w:val="990033"/>
          <w:sz w:val="28"/>
          <w:szCs w:val="28"/>
          <w:lang w:eastAsia="ar-SA"/>
        </w:rPr>
        <w:t>AL VIA</w:t>
      </w:r>
      <w:r w:rsidR="009B41DC" w:rsidRPr="00E20874">
        <w:rPr>
          <w:rFonts w:ascii="Times New Roman" w:eastAsia="Times New Roman" w:hAnsi="Times New Roman"/>
          <w:b/>
          <w:color w:val="990033"/>
          <w:sz w:val="28"/>
          <w:szCs w:val="28"/>
          <w:lang w:eastAsia="ar-SA"/>
        </w:rPr>
        <w:t xml:space="preserve"> GLI STATI GENERALI DELLA LIBERA PROFESSIONE</w:t>
      </w:r>
    </w:p>
    <w:p w:rsidR="009B41DC" w:rsidRDefault="009B41DC" w:rsidP="00371E06">
      <w:pPr>
        <w:pStyle w:val="Corpotesto"/>
        <w:spacing w:after="0" w:line="240" w:lineRule="auto"/>
        <w:jc w:val="center"/>
        <w:rPr>
          <w:rFonts w:ascii="Times New Roman" w:hAnsi="Times New Roman"/>
        </w:rPr>
      </w:pPr>
    </w:p>
    <w:p w:rsidR="009B41DC" w:rsidRDefault="009B41DC" w:rsidP="00371E06">
      <w:pPr>
        <w:spacing w:after="0" w:line="240" w:lineRule="auto"/>
        <w:jc w:val="both"/>
        <w:rPr>
          <w:rFonts w:ascii="Times New Roman" w:hAnsi="Times New Roman"/>
        </w:rPr>
      </w:pPr>
    </w:p>
    <w:p w:rsidR="00371E06" w:rsidRPr="00371E06" w:rsidRDefault="00371E06" w:rsidP="00371E06">
      <w:pPr>
        <w:spacing w:after="0" w:line="240" w:lineRule="auto"/>
        <w:jc w:val="both"/>
        <w:rPr>
          <w:rFonts w:ascii="Times New Roman" w:hAnsi="Times New Roman"/>
          <w:sz w:val="28"/>
          <w:szCs w:val="28"/>
        </w:rPr>
      </w:pPr>
      <w:proofErr w:type="spellStart"/>
      <w:r w:rsidRPr="00371E06">
        <w:rPr>
          <w:rFonts w:ascii="Times New Roman" w:hAnsi="Times New Roman"/>
          <w:sz w:val="28"/>
          <w:szCs w:val="28"/>
        </w:rPr>
        <w:t>Inarcassa</w:t>
      </w:r>
      <w:proofErr w:type="spellEnd"/>
      <w:r w:rsidRPr="00371E06">
        <w:rPr>
          <w:rFonts w:ascii="Times New Roman" w:hAnsi="Times New Roman"/>
          <w:sz w:val="28"/>
          <w:szCs w:val="28"/>
        </w:rPr>
        <w:t xml:space="preserve">, la cassa nazionale di previdenza e assistenza degli ingegneri ed architetti liberi professionisti, insieme alla sua Fondazione, il Consiglio Nazionale degli  Ingegneri (CNI), il Consiglio Nazionale e degli Architetti Pianificatori Paesaggisti e Conservatori (CNAPPC), l’AIDIA (Associazione Italiana Donne Ingegneri e Architetti) le associazioni di categoria ALA </w:t>
      </w:r>
      <w:proofErr w:type="spellStart"/>
      <w:r w:rsidRPr="00371E06">
        <w:rPr>
          <w:rFonts w:ascii="Times New Roman" w:hAnsi="Times New Roman"/>
          <w:sz w:val="28"/>
          <w:szCs w:val="28"/>
        </w:rPr>
        <w:t>Assoarchitetti</w:t>
      </w:r>
      <w:proofErr w:type="spellEnd"/>
      <w:r w:rsidRPr="00371E06">
        <w:rPr>
          <w:rFonts w:ascii="Times New Roman" w:hAnsi="Times New Roman"/>
          <w:sz w:val="28"/>
          <w:szCs w:val="28"/>
        </w:rPr>
        <w:t xml:space="preserve"> (associazione degli architetti e degli ingegneri liberi professionisti italiani), </w:t>
      </w:r>
      <w:proofErr w:type="spellStart"/>
      <w:r w:rsidRPr="00371E06">
        <w:rPr>
          <w:rFonts w:ascii="Times New Roman" w:hAnsi="Times New Roman"/>
          <w:sz w:val="28"/>
          <w:szCs w:val="28"/>
        </w:rPr>
        <w:t>Federarchitetti</w:t>
      </w:r>
      <w:proofErr w:type="spellEnd"/>
      <w:r w:rsidRPr="00371E06">
        <w:rPr>
          <w:rFonts w:ascii="Times New Roman" w:hAnsi="Times New Roman"/>
          <w:sz w:val="28"/>
          <w:szCs w:val="28"/>
        </w:rPr>
        <w:t xml:space="preserve">, (associazione nazionale degli architetti e ingegneri liberi professionisti) e INARSIND (associazione nazionale d’intesa sindacale ingegneri ed architetti liberi professionisti italiani) hanno dato avvio nei giorni scorsi ad ampio confronto sui temi della libera professione. Si tratta di un’iniziativa fortemente voluta dai partecipanti e auspicata dai liberi professionisti, per mettere a sistema, attraverso incontri periodici, un percorso di lavoro condiviso e comune su temi e problematiche care ai professionisti. </w:t>
      </w:r>
    </w:p>
    <w:p w:rsidR="00371E06" w:rsidRPr="00371E06" w:rsidRDefault="00371E06" w:rsidP="00371E06">
      <w:pPr>
        <w:spacing w:after="0" w:line="240" w:lineRule="auto"/>
        <w:jc w:val="both"/>
        <w:rPr>
          <w:rFonts w:ascii="Times New Roman" w:hAnsi="Times New Roman"/>
          <w:sz w:val="28"/>
          <w:szCs w:val="28"/>
        </w:rPr>
      </w:pPr>
    </w:p>
    <w:p w:rsidR="00371E06" w:rsidRPr="00371E06" w:rsidRDefault="00371E06" w:rsidP="00371E06">
      <w:pPr>
        <w:spacing w:after="0" w:line="240" w:lineRule="auto"/>
        <w:jc w:val="both"/>
        <w:rPr>
          <w:rFonts w:ascii="Times New Roman" w:hAnsi="Times New Roman"/>
          <w:sz w:val="28"/>
          <w:szCs w:val="28"/>
        </w:rPr>
      </w:pPr>
      <w:r w:rsidRPr="00371E06">
        <w:rPr>
          <w:rFonts w:ascii="Times New Roman" w:hAnsi="Times New Roman"/>
          <w:sz w:val="28"/>
          <w:szCs w:val="28"/>
        </w:rPr>
        <w:t>Solamente la forte motivazione che nasce dalla consapevolezza del momento di estrema difficoltà di tantissimi colleghi sarà in grado di raggiungere obiettivi concreti per affrontare un’epoca storica complessa. Il dialogo tra Associazioni di categoria, Consigli Nazionali, Fondazione e Cassa di Previdenza punta ad integrare esperienze, competenze e ruoli per far sì che venga riconosciuto e sviluppato l’enorme capitale umano e professionale che architetti ed ingegneri ogni giorno accumulano ed ogni giorno riversano nella società.</w:t>
      </w:r>
    </w:p>
    <w:p w:rsidR="00371E06" w:rsidRPr="00371E06" w:rsidRDefault="00371E06" w:rsidP="00371E06">
      <w:pPr>
        <w:spacing w:after="0" w:line="240" w:lineRule="auto"/>
        <w:jc w:val="both"/>
        <w:rPr>
          <w:rFonts w:ascii="Times New Roman" w:hAnsi="Times New Roman"/>
          <w:sz w:val="28"/>
          <w:szCs w:val="28"/>
        </w:rPr>
      </w:pPr>
    </w:p>
    <w:p w:rsidR="00371E06" w:rsidRPr="00371E06" w:rsidRDefault="00371E06" w:rsidP="00371E06">
      <w:pPr>
        <w:spacing w:after="0" w:line="240" w:lineRule="auto"/>
        <w:jc w:val="both"/>
        <w:rPr>
          <w:rFonts w:ascii="Times New Roman" w:hAnsi="Times New Roman"/>
          <w:sz w:val="28"/>
          <w:szCs w:val="28"/>
        </w:rPr>
      </w:pPr>
      <w:r w:rsidRPr="00371E06">
        <w:rPr>
          <w:rFonts w:ascii="Times New Roman" w:hAnsi="Times New Roman"/>
          <w:sz w:val="28"/>
          <w:szCs w:val="28"/>
        </w:rPr>
        <w:t>Attraverso un percorso sinergico, di collaborazione e reciproco sostegno, si potranno declinare infatti interessi comuni, dare impulso alla semplificazione delle normative, al sostegno della professione e segnare quella ripresa economica troppo spesso annunciata e sinora non ancora avvenuta.</w:t>
      </w:r>
    </w:p>
    <w:p w:rsidR="00371E06" w:rsidRPr="00371E06" w:rsidRDefault="00371E06" w:rsidP="00371E06">
      <w:pPr>
        <w:spacing w:after="0" w:line="240" w:lineRule="auto"/>
        <w:jc w:val="both"/>
        <w:rPr>
          <w:rFonts w:ascii="Times New Roman" w:hAnsi="Times New Roman"/>
          <w:sz w:val="28"/>
          <w:szCs w:val="28"/>
        </w:rPr>
      </w:pPr>
    </w:p>
    <w:p w:rsidR="009B41DC" w:rsidRDefault="00371E06" w:rsidP="00371E06">
      <w:pPr>
        <w:spacing w:after="0" w:line="240" w:lineRule="auto"/>
        <w:jc w:val="both"/>
        <w:rPr>
          <w:rFonts w:ascii="Times New Roman" w:hAnsi="Times New Roman"/>
          <w:sz w:val="28"/>
          <w:szCs w:val="28"/>
        </w:rPr>
      </w:pPr>
      <w:r w:rsidRPr="00371E06">
        <w:rPr>
          <w:rFonts w:ascii="Times New Roman" w:hAnsi="Times New Roman"/>
          <w:sz w:val="28"/>
          <w:szCs w:val="28"/>
        </w:rPr>
        <w:t xml:space="preserve">Dopo il primo incontro presso </w:t>
      </w:r>
      <w:proofErr w:type="spellStart"/>
      <w:r w:rsidRPr="00371E06">
        <w:rPr>
          <w:rFonts w:ascii="Times New Roman" w:hAnsi="Times New Roman"/>
          <w:sz w:val="28"/>
          <w:szCs w:val="28"/>
        </w:rPr>
        <w:t>Inarcassa</w:t>
      </w:r>
      <w:proofErr w:type="spellEnd"/>
      <w:r w:rsidRPr="00371E06">
        <w:rPr>
          <w:rFonts w:ascii="Times New Roman" w:hAnsi="Times New Roman"/>
          <w:sz w:val="28"/>
          <w:szCs w:val="28"/>
        </w:rPr>
        <w:t xml:space="preserve"> è stata fissata la prossima riunione presso la sede di Roma del CNI per il 14/07/2016.</w:t>
      </w:r>
    </w:p>
    <w:p w:rsidR="00371E06" w:rsidRPr="009B41DC" w:rsidRDefault="00371E06" w:rsidP="00371E06">
      <w:pPr>
        <w:spacing w:after="0" w:line="240" w:lineRule="auto"/>
        <w:ind w:left="720"/>
        <w:jc w:val="both"/>
        <w:rPr>
          <w:rFonts w:ascii="Times New Roman" w:hAnsi="Times New Roman"/>
          <w:sz w:val="28"/>
          <w:szCs w:val="28"/>
        </w:rPr>
      </w:pPr>
    </w:p>
    <w:p w:rsidR="000B32F3" w:rsidRDefault="000B32F3" w:rsidP="000B32F3">
      <w:pPr>
        <w:spacing w:after="0" w:line="240" w:lineRule="auto"/>
        <w:jc w:val="both"/>
        <w:rPr>
          <w:rFonts w:ascii="Times New Roman" w:hAnsi="Times New Roman"/>
          <w:sz w:val="28"/>
          <w:szCs w:val="28"/>
        </w:rPr>
      </w:pPr>
      <w:r w:rsidRPr="009B41DC">
        <w:rPr>
          <w:rFonts w:ascii="Times New Roman" w:hAnsi="Times New Roman"/>
          <w:sz w:val="28"/>
          <w:szCs w:val="28"/>
        </w:rPr>
        <w:t xml:space="preserve">Roma, </w:t>
      </w:r>
      <w:r w:rsidR="003629AE">
        <w:rPr>
          <w:rFonts w:ascii="Times New Roman" w:hAnsi="Times New Roman"/>
          <w:sz w:val="28"/>
          <w:szCs w:val="28"/>
        </w:rPr>
        <w:t>20</w:t>
      </w:r>
      <w:r w:rsidR="005B41CA">
        <w:rPr>
          <w:rFonts w:ascii="Times New Roman" w:hAnsi="Times New Roman"/>
          <w:sz w:val="28"/>
          <w:szCs w:val="28"/>
        </w:rPr>
        <w:t xml:space="preserve"> giugno</w:t>
      </w:r>
      <w:r w:rsidRPr="009B41DC">
        <w:rPr>
          <w:rFonts w:ascii="Times New Roman" w:hAnsi="Times New Roman"/>
          <w:sz w:val="28"/>
          <w:szCs w:val="28"/>
        </w:rPr>
        <w:t xml:space="preserve"> 2016</w:t>
      </w:r>
    </w:p>
    <w:sectPr w:rsidR="000B32F3" w:rsidSect="003B4B49">
      <w:headerReference w:type="even" r:id="rId16"/>
      <w:headerReference w:type="default" r:id="rId17"/>
      <w:footerReference w:type="even" r:id="rId18"/>
      <w:footerReference w:type="default" r:id="rId19"/>
      <w:headerReference w:type="first" r:id="rId20"/>
      <w:footerReference w:type="first" r:id="rId21"/>
      <w:pgSz w:w="11907" w:h="16839" w:code="9"/>
      <w:pgMar w:top="426" w:right="900" w:bottom="1191" w:left="993"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A2" w:rsidRDefault="00330FA2" w:rsidP="00311C79">
      <w:pPr>
        <w:spacing w:after="0" w:line="240" w:lineRule="auto"/>
      </w:pPr>
      <w:r>
        <w:separator/>
      </w:r>
    </w:p>
  </w:endnote>
  <w:endnote w:type="continuationSeparator" w:id="0">
    <w:p w:rsidR="00330FA2" w:rsidRDefault="00330FA2" w:rsidP="003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9D" w:rsidRDefault="000669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5D" w:rsidRDefault="00D1515D" w:rsidP="00D1515D">
    <w:pPr>
      <w:pStyle w:val="Pidipagina"/>
      <w:spacing w:after="0" w:line="240" w:lineRule="auto"/>
    </w:pPr>
    <w:proofErr w:type="spellStart"/>
    <w:r w:rsidRPr="00C7376D">
      <w:t>Inarcassa</w:t>
    </w:r>
    <w:proofErr w:type="spellEnd"/>
    <w:r w:rsidRPr="00C7376D">
      <w:t xml:space="preserve"> - Ufficio Comunicazione e Relazioni Esterne </w:t>
    </w:r>
    <w:r w:rsidRPr="00C7376D">
      <w:br/>
      <w:t xml:space="preserve">Responsabile: Silvia </w:t>
    </w:r>
    <w:proofErr w:type="spellStart"/>
    <w:r w:rsidRPr="00C7376D">
      <w:t>Pellicciari</w:t>
    </w:r>
    <w:proofErr w:type="spellEnd"/>
    <w:r w:rsidRPr="00C7376D">
      <w:t xml:space="preserve">  - </w:t>
    </w:r>
    <w:bookmarkStart w:id="0" w:name="_GoBack"/>
    <w:bookmarkEnd w:id="0"/>
    <w:r>
      <w:t>ufficiostampa@inarcassa.it</w:t>
    </w:r>
  </w:p>
  <w:p w:rsidR="00D1515D" w:rsidRDefault="00D1515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9D" w:rsidRDefault="000669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A2" w:rsidRDefault="00330FA2" w:rsidP="00311C79">
      <w:pPr>
        <w:spacing w:after="0" w:line="240" w:lineRule="auto"/>
      </w:pPr>
      <w:r>
        <w:separator/>
      </w:r>
    </w:p>
  </w:footnote>
  <w:footnote w:type="continuationSeparator" w:id="0">
    <w:p w:rsidR="00330FA2" w:rsidRDefault="00330FA2" w:rsidP="00311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9D" w:rsidRDefault="0006699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9D" w:rsidRDefault="0006699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9D" w:rsidRDefault="0006699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lfaen" w:hAnsi="Sylfaen" w:cs="Sylfaen"/>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B42C08"/>
    <w:multiLevelType w:val="hybridMultilevel"/>
    <w:tmpl w:val="75A02010"/>
    <w:lvl w:ilvl="0" w:tplc="04163A7E">
      <w:start w:val="1"/>
      <w:numFmt w:val="decimal"/>
      <w:lvlText w:val="%1."/>
      <w:lvlJc w:val="left"/>
      <w:pPr>
        <w:ind w:left="720" w:hanging="360"/>
      </w:pPr>
      <w:rPr>
        <w:rFonts w:ascii="Calibri" w:hAnsi="Calibri"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67098"/>
    <w:multiLevelType w:val="hybridMultilevel"/>
    <w:tmpl w:val="92463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C466C"/>
    <w:multiLevelType w:val="hybridMultilevel"/>
    <w:tmpl w:val="1EF603F6"/>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A2322F"/>
    <w:multiLevelType w:val="hybridMultilevel"/>
    <w:tmpl w:val="DB749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FC3420"/>
    <w:multiLevelType w:val="hybridMultilevel"/>
    <w:tmpl w:val="A9D62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73"/>
    <w:rsid w:val="00002FC1"/>
    <w:rsid w:val="0002108C"/>
    <w:rsid w:val="00024226"/>
    <w:rsid w:val="00031285"/>
    <w:rsid w:val="00031CEC"/>
    <w:rsid w:val="00043835"/>
    <w:rsid w:val="0006699D"/>
    <w:rsid w:val="0007709C"/>
    <w:rsid w:val="00094A5D"/>
    <w:rsid w:val="000B32F3"/>
    <w:rsid w:val="000C2626"/>
    <w:rsid w:val="000D0F29"/>
    <w:rsid w:val="000E6D6A"/>
    <w:rsid w:val="00115D87"/>
    <w:rsid w:val="00164577"/>
    <w:rsid w:val="00193B43"/>
    <w:rsid w:val="001A6E8A"/>
    <w:rsid w:val="001D6908"/>
    <w:rsid w:val="0021300A"/>
    <w:rsid w:val="00214FEB"/>
    <w:rsid w:val="00216143"/>
    <w:rsid w:val="0025119E"/>
    <w:rsid w:val="00263C51"/>
    <w:rsid w:val="00274D02"/>
    <w:rsid w:val="00277FEE"/>
    <w:rsid w:val="002E1BBE"/>
    <w:rsid w:val="00311C79"/>
    <w:rsid w:val="00315F1B"/>
    <w:rsid w:val="00320058"/>
    <w:rsid w:val="00330FA2"/>
    <w:rsid w:val="00331305"/>
    <w:rsid w:val="003629AE"/>
    <w:rsid w:val="00371E06"/>
    <w:rsid w:val="003918AE"/>
    <w:rsid w:val="003A388E"/>
    <w:rsid w:val="003B3DE9"/>
    <w:rsid w:val="003B4B49"/>
    <w:rsid w:val="003D0640"/>
    <w:rsid w:val="003D1692"/>
    <w:rsid w:val="003D29A5"/>
    <w:rsid w:val="0041182D"/>
    <w:rsid w:val="0041669B"/>
    <w:rsid w:val="0041720F"/>
    <w:rsid w:val="00452690"/>
    <w:rsid w:val="004668B3"/>
    <w:rsid w:val="00474D20"/>
    <w:rsid w:val="004D0C50"/>
    <w:rsid w:val="004D3B34"/>
    <w:rsid w:val="0050149F"/>
    <w:rsid w:val="00535AC0"/>
    <w:rsid w:val="005B41CA"/>
    <w:rsid w:val="005C4AD3"/>
    <w:rsid w:val="005D023B"/>
    <w:rsid w:val="005D3316"/>
    <w:rsid w:val="005E11D5"/>
    <w:rsid w:val="00610FCC"/>
    <w:rsid w:val="00616064"/>
    <w:rsid w:val="00620BE8"/>
    <w:rsid w:val="00671F38"/>
    <w:rsid w:val="006726C9"/>
    <w:rsid w:val="00676B15"/>
    <w:rsid w:val="006E68F3"/>
    <w:rsid w:val="007102ED"/>
    <w:rsid w:val="00710FE0"/>
    <w:rsid w:val="00730BC3"/>
    <w:rsid w:val="007D577E"/>
    <w:rsid w:val="007F470E"/>
    <w:rsid w:val="0080619E"/>
    <w:rsid w:val="00813CD9"/>
    <w:rsid w:val="0081738F"/>
    <w:rsid w:val="008319D8"/>
    <w:rsid w:val="00876426"/>
    <w:rsid w:val="00944997"/>
    <w:rsid w:val="00950884"/>
    <w:rsid w:val="00953DAB"/>
    <w:rsid w:val="00956AB8"/>
    <w:rsid w:val="009643BC"/>
    <w:rsid w:val="00964A7A"/>
    <w:rsid w:val="0098040F"/>
    <w:rsid w:val="009B1858"/>
    <w:rsid w:val="009B41DC"/>
    <w:rsid w:val="009C5B23"/>
    <w:rsid w:val="009C5EBE"/>
    <w:rsid w:val="00A066AF"/>
    <w:rsid w:val="00A54CA9"/>
    <w:rsid w:val="00A6219E"/>
    <w:rsid w:val="00A863AE"/>
    <w:rsid w:val="00A87781"/>
    <w:rsid w:val="00AA1C93"/>
    <w:rsid w:val="00AA50BC"/>
    <w:rsid w:val="00AE390F"/>
    <w:rsid w:val="00AE466A"/>
    <w:rsid w:val="00AE56E8"/>
    <w:rsid w:val="00AE6FB7"/>
    <w:rsid w:val="00AF328A"/>
    <w:rsid w:val="00AF55B8"/>
    <w:rsid w:val="00B02789"/>
    <w:rsid w:val="00B06D7E"/>
    <w:rsid w:val="00B14F81"/>
    <w:rsid w:val="00B778E5"/>
    <w:rsid w:val="00B80B60"/>
    <w:rsid w:val="00BA5066"/>
    <w:rsid w:val="00BB2147"/>
    <w:rsid w:val="00BB5AF7"/>
    <w:rsid w:val="00BC10B0"/>
    <w:rsid w:val="00BF7942"/>
    <w:rsid w:val="00C00CE7"/>
    <w:rsid w:val="00C121D8"/>
    <w:rsid w:val="00C13130"/>
    <w:rsid w:val="00C13D39"/>
    <w:rsid w:val="00C6031D"/>
    <w:rsid w:val="00C7376D"/>
    <w:rsid w:val="00C94809"/>
    <w:rsid w:val="00C95620"/>
    <w:rsid w:val="00CA1EEA"/>
    <w:rsid w:val="00CF5655"/>
    <w:rsid w:val="00D1515D"/>
    <w:rsid w:val="00D4168C"/>
    <w:rsid w:val="00D41F33"/>
    <w:rsid w:val="00D566A7"/>
    <w:rsid w:val="00DA1696"/>
    <w:rsid w:val="00DA2648"/>
    <w:rsid w:val="00DA7B68"/>
    <w:rsid w:val="00DB56B0"/>
    <w:rsid w:val="00DB6BC1"/>
    <w:rsid w:val="00DD604A"/>
    <w:rsid w:val="00DF2172"/>
    <w:rsid w:val="00DF3DF5"/>
    <w:rsid w:val="00E105AC"/>
    <w:rsid w:val="00E20874"/>
    <w:rsid w:val="00E45AFE"/>
    <w:rsid w:val="00E77973"/>
    <w:rsid w:val="00EB5023"/>
    <w:rsid w:val="00EC0C46"/>
    <w:rsid w:val="00ED090F"/>
    <w:rsid w:val="00ED429F"/>
    <w:rsid w:val="00ED49D0"/>
    <w:rsid w:val="00EF1E6A"/>
    <w:rsid w:val="00F02DD7"/>
    <w:rsid w:val="00F26EE8"/>
    <w:rsid w:val="00F41016"/>
    <w:rsid w:val="00F83E3C"/>
    <w:rsid w:val="00F90146"/>
    <w:rsid w:val="00FA3614"/>
    <w:rsid w:val="00FC5C5F"/>
    <w:rsid w:val="00FC733B"/>
    <w:rsid w:val="00FE2F3A"/>
    <w:rsid w:val="00FE3EAA"/>
    <w:rsid w:val="00FE7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13B6"/>
    <w:pPr>
      <w:spacing w:after="200" w:line="276" w:lineRule="auto"/>
    </w:pPr>
    <w:rPr>
      <w:sz w:val="22"/>
      <w:szCs w:val="22"/>
      <w:lang w:eastAsia="en-US"/>
    </w:rPr>
  </w:style>
  <w:style w:type="paragraph" w:styleId="Titolo2">
    <w:name w:val="heading 2"/>
    <w:basedOn w:val="Normale"/>
    <w:next w:val="Normale"/>
    <w:link w:val="Titolo2Carattere"/>
    <w:qFormat/>
    <w:rsid w:val="00043835"/>
    <w:pPr>
      <w:keepNext/>
      <w:numPr>
        <w:ilvl w:val="1"/>
        <w:numId w:val="1"/>
      </w:numPr>
      <w:suppressAutoHyphens/>
      <w:spacing w:after="0" w:line="240" w:lineRule="auto"/>
      <w:ind w:left="227" w:right="227" w:firstLine="0"/>
      <w:jc w:val="center"/>
      <w:outlineLvl w:val="1"/>
    </w:pPr>
    <w:rPr>
      <w:rFonts w:ascii="Verdana" w:eastAsia="Times New Roman" w:hAnsi="Verdana" w:cs="Verdana"/>
      <w:b/>
      <w:bCs/>
      <w:color w:val="000000"/>
      <w:sz w:val="32"/>
      <w:szCs w:val="1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745C"/>
    <w:pPr>
      <w:tabs>
        <w:tab w:val="center" w:pos="4680"/>
        <w:tab w:val="right" w:pos="9360"/>
      </w:tabs>
    </w:pPr>
  </w:style>
  <w:style w:type="character" w:customStyle="1" w:styleId="IntestazioneCarattere">
    <w:name w:val="Intestazione Carattere"/>
    <w:link w:val="Intestazione"/>
    <w:uiPriority w:val="99"/>
    <w:rsid w:val="00CE745C"/>
    <w:rPr>
      <w:sz w:val="22"/>
      <w:szCs w:val="22"/>
    </w:rPr>
  </w:style>
  <w:style w:type="paragraph" w:styleId="Pidipagina">
    <w:name w:val="footer"/>
    <w:basedOn w:val="Normale"/>
    <w:link w:val="PidipaginaCarattere"/>
    <w:unhideWhenUsed/>
    <w:rsid w:val="00CE745C"/>
    <w:pPr>
      <w:tabs>
        <w:tab w:val="center" w:pos="4680"/>
        <w:tab w:val="right" w:pos="9360"/>
      </w:tabs>
    </w:pPr>
  </w:style>
  <w:style w:type="character" w:customStyle="1" w:styleId="PidipaginaCarattere">
    <w:name w:val="Piè di pagina Carattere"/>
    <w:link w:val="Pidipagina"/>
    <w:rsid w:val="00CE745C"/>
    <w:rPr>
      <w:sz w:val="22"/>
      <w:szCs w:val="22"/>
    </w:rPr>
  </w:style>
  <w:style w:type="character" w:customStyle="1" w:styleId="Titolo2Carattere">
    <w:name w:val="Titolo 2 Carattere"/>
    <w:link w:val="Titolo2"/>
    <w:rsid w:val="00043835"/>
    <w:rPr>
      <w:rFonts w:ascii="Verdana" w:eastAsia="Times New Roman" w:hAnsi="Verdana" w:cs="Verdana"/>
      <w:b/>
      <w:bCs/>
      <w:color w:val="000000"/>
      <w:sz w:val="32"/>
      <w:szCs w:val="19"/>
      <w:lang w:eastAsia="ar-SA"/>
    </w:rPr>
  </w:style>
  <w:style w:type="paragraph" w:customStyle="1" w:styleId="a">
    <w:basedOn w:val="Normale"/>
    <w:next w:val="Corpotesto"/>
    <w:rsid w:val="00043835"/>
    <w:pPr>
      <w:suppressAutoHyphens/>
      <w:spacing w:after="0" w:line="240" w:lineRule="auto"/>
      <w:jc w:val="both"/>
    </w:pPr>
    <w:rPr>
      <w:rFonts w:ascii="Times New Roman" w:eastAsia="Times New Roman" w:hAnsi="Times New Roman"/>
      <w:sz w:val="24"/>
      <w:szCs w:val="24"/>
      <w:lang w:eastAsia="ar-SA"/>
    </w:rPr>
  </w:style>
  <w:style w:type="paragraph" w:styleId="Corpotesto">
    <w:name w:val="Body Text"/>
    <w:basedOn w:val="Normale"/>
    <w:link w:val="CorpotestoCarattere"/>
    <w:uiPriority w:val="99"/>
    <w:unhideWhenUsed/>
    <w:rsid w:val="00043835"/>
    <w:pPr>
      <w:spacing w:after="120"/>
    </w:pPr>
  </w:style>
  <w:style w:type="character" w:customStyle="1" w:styleId="CorpotestoCarattere">
    <w:name w:val="Corpo testo Carattere"/>
    <w:link w:val="Corpotesto"/>
    <w:uiPriority w:val="99"/>
    <w:rsid w:val="00043835"/>
    <w:rPr>
      <w:sz w:val="22"/>
      <w:szCs w:val="22"/>
      <w:lang w:val="en-US" w:eastAsia="en-US"/>
    </w:rPr>
  </w:style>
  <w:style w:type="paragraph" w:styleId="NormaleWeb">
    <w:name w:val="Normal (Web)"/>
    <w:basedOn w:val="Normale"/>
    <w:uiPriority w:val="99"/>
    <w:unhideWhenUsed/>
    <w:rsid w:val="00F4101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semiHidden/>
    <w:rsid w:val="0098040F"/>
    <w:rPr>
      <w:color w:val="0000FF"/>
      <w:u w:val="single"/>
    </w:rPr>
  </w:style>
  <w:style w:type="character" w:styleId="Enfasigrassetto">
    <w:name w:val="Strong"/>
    <w:qFormat/>
    <w:rsid w:val="007F470E"/>
    <w:rPr>
      <w:b/>
      <w:bCs/>
    </w:rPr>
  </w:style>
  <w:style w:type="character" w:customStyle="1" w:styleId="Caratteredellanota">
    <w:name w:val="Carattere della nota"/>
    <w:rsid w:val="008319D8"/>
    <w:rPr>
      <w:vertAlign w:val="superscript"/>
    </w:rPr>
  </w:style>
  <w:style w:type="paragraph" w:styleId="Testonotaapidipagina">
    <w:name w:val="footnote text"/>
    <w:basedOn w:val="Normale"/>
    <w:link w:val="TestonotaapidipaginaCarattere"/>
    <w:rsid w:val="008319D8"/>
    <w:pPr>
      <w:suppressAutoHyphens/>
      <w:overflowPunct w:val="0"/>
      <w:autoSpaceDE w:val="0"/>
      <w:spacing w:after="0" w:line="240" w:lineRule="auto"/>
      <w:textAlignment w:val="baseline"/>
    </w:pPr>
    <w:rPr>
      <w:rFonts w:ascii="Times New Roman" w:eastAsia="Times New Roman" w:hAnsi="Times New Roman"/>
      <w:sz w:val="20"/>
      <w:szCs w:val="20"/>
      <w:lang w:val="x-none" w:eastAsia="zh-CN"/>
    </w:rPr>
  </w:style>
  <w:style w:type="character" w:customStyle="1" w:styleId="TestonotaapidipaginaCarattere">
    <w:name w:val="Testo nota a piè di pagina Carattere"/>
    <w:link w:val="Testonotaapidipagina"/>
    <w:rsid w:val="008319D8"/>
    <w:rPr>
      <w:rFonts w:ascii="Times New Roman" w:eastAsia="Times New Roman" w:hAnsi="Times New Roman"/>
      <w:lang w:val="x-none" w:eastAsia="zh-CN"/>
    </w:rPr>
  </w:style>
  <w:style w:type="paragraph" w:styleId="Testofumetto">
    <w:name w:val="Balloon Text"/>
    <w:basedOn w:val="Normale"/>
    <w:link w:val="TestofumettoCarattere"/>
    <w:uiPriority w:val="99"/>
    <w:semiHidden/>
    <w:unhideWhenUsed/>
    <w:rsid w:val="00CA1EEA"/>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CA1EEA"/>
    <w:rPr>
      <w:rFonts w:ascii="Segoe UI" w:hAnsi="Segoe UI" w:cs="Segoe UI"/>
      <w:sz w:val="18"/>
      <w:szCs w:val="18"/>
      <w:lang w:val="en-US" w:eastAsia="en-US"/>
    </w:rPr>
  </w:style>
  <w:style w:type="paragraph" w:customStyle="1" w:styleId="Normale1">
    <w:name w:val="Normale1"/>
    <w:rsid w:val="004D0C50"/>
    <w:pPr>
      <w:suppressAutoHyphens/>
      <w:autoSpaceDE w:val="0"/>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12AB-CAD2-4FDA-9CBA-339C567C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2016-06-20T10:05:00Z</dcterms:created>
  <dcterms:modified xsi:type="dcterms:W3CDTF">2016-06-20T10:05:00Z</dcterms:modified>
</cp:coreProperties>
</file>